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0A4C06FB" w14:textId="77777777" w:rsidR="009B20B0" w:rsidRDefault="009B20B0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C1915D2" w14:textId="237994BE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A048A7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5850FECA" w14:textId="6690DDA1" w:rsidR="00357ABB" w:rsidRDefault="002C61E3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40F88">
        <w:rPr>
          <w:rFonts w:ascii="Times New Roman" w:hAnsi="Times New Roman" w:cs="Times New Roman"/>
          <w:b/>
          <w:i/>
          <w:lang w:val="uk-UA"/>
        </w:rPr>
        <w:t>Назва предмета закупівлі</w:t>
      </w:r>
      <w:r w:rsidRPr="00A40F88">
        <w:rPr>
          <w:rFonts w:ascii="Times New Roman" w:hAnsi="Times New Roman" w:cs="Times New Roman"/>
          <w:lang w:val="uk-UA"/>
        </w:rPr>
        <w:t xml:space="preserve"> із зазначенням коду за Єдиним закупівельним словником (у разі поділу на лоти такі відомості </w:t>
      </w:r>
      <w:r w:rsidRPr="004F4FAA">
        <w:rPr>
          <w:rFonts w:ascii="Times New Roman" w:hAnsi="Times New Roman" w:cs="Times New Roman"/>
          <w:lang w:val="uk-UA"/>
        </w:rPr>
        <w:t xml:space="preserve">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F4FAA" w:rsidRPr="008A52A0">
        <w:rPr>
          <w:rFonts w:ascii="Times New Roman" w:hAnsi="Times New Roman" w:cs="Times New Roman"/>
          <w:lang w:val="uk-UA"/>
        </w:rPr>
        <w:t xml:space="preserve">ДК 021:2015: </w:t>
      </w:r>
      <w:r w:rsidR="00802702" w:rsidRPr="008027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09130000-9 «Нафта і дистиляти»</w:t>
      </w:r>
      <w:r w:rsidR="006624BF" w:rsidRPr="008A52A0">
        <w:rPr>
          <w:rFonts w:ascii="Times New Roman" w:hAnsi="Times New Roman" w:cs="Times New Roman"/>
          <w:bCs/>
          <w:lang w:val="uk-UA"/>
        </w:rPr>
        <w:t xml:space="preserve">  (</w:t>
      </w:r>
      <w:r w:rsidR="00802702">
        <w:rPr>
          <w:rFonts w:ascii="Times New Roman" w:hAnsi="Times New Roman" w:cs="Times New Roman"/>
          <w:bCs/>
          <w:lang w:val="uk-UA"/>
        </w:rPr>
        <w:t>бензин</w:t>
      </w:r>
      <w:r w:rsidR="006624BF" w:rsidRPr="008A52A0">
        <w:rPr>
          <w:rFonts w:ascii="Times New Roman" w:hAnsi="Times New Roman" w:cs="Times New Roman"/>
          <w:bCs/>
          <w:lang w:val="uk-UA"/>
        </w:rPr>
        <w:t>)</w:t>
      </w:r>
      <w:r w:rsidR="00357ABB" w:rsidRPr="008A52A0">
        <w:rPr>
          <w:rFonts w:ascii="Times New Roman" w:hAnsi="Times New Roman" w:cs="Times New Roman"/>
          <w:lang w:val="uk-UA"/>
        </w:rPr>
        <w:t>.</w:t>
      </w:r>
    </w:p>
    <w:p w14:paraId="5E936798" w14:textId="77777777" w:rsidR="00EF2FCF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DC780C0" w14:textId="6B5D2747" w:rsidR="008C0F84" w:rsidRPr="00885E09" w:rsidRDefault="008C0F84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C0F84">
        <w:rPr>
          <w:rFonts w:ascii="Times New Roman" w:hAnsi="Times New Roman" w:cs="Times New Roman"/>
          <w:b/>
          <w:lang w:val="uk-UA"/>
        </w:rPr>
        <w:t>Ідентифікатор закупівлі:</w:t>
      </w:r>
      <w:r w:rsidR="00EF2FCF">
        <w:rPr>
          <w:rFonts w:ascii="Times New Roman" w:hAnsi="Times New Roman" w:cs="Times New Roman"/>
          <w:b/>
          <w:lang w:val="uk-UA"/>
        </w:rPr>
        <w:t xml:space="preserve"> </w:t>
      </w:r>
      <w:r w:rsidR="008D23BB" w:rsidRPr="008D23BB">
        <w:rPr>
          <w:rFonts w:ascii="Times New Roman" w:hAnsi="Times New Roman" w:cs="Times New Roman"/>
        </w:rPr>
        <w:t>UA</w:t>
      </w:r>
      <w:r w:rsidR="008D23BB" w:rsidRPr="008D23BB">
        <w:rPr>
          <w:rFonts w:ascii="Times New Roman" w:hAnsi="Times New Roman" w:cs="Times New Roman"/>
          <w:lang w:val="uk-UA"/>
        </w:rPr>
        <w:t>-2026-05-13-011164-</w:t>
      </w:r>
      <w:r w:rsidR="008D23BB" w:rsidRPr="008D23BB">
        <w:rPr>
          <w:rFonts w:ascii="Times New Roman" w:hAnsi="Times New Roman" w:cs="Times New Roman"/>
        </w:rPr>
        <w:t>a</w:t>
      </w:r>
    </w:p>
    <w:p w14:paraId="30681935" w14:textId="77777777" w:rsidR="00EF2FCF" w:rsidRPr="008C0F84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C328408" w14:textId="69B23A0F" w:rsidR="008A52A0" w:rsidRPr="00A048A7" w:rsidRDefault="008A52A0" w:rsidP="008A52A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 w:rsidRPr="00A048A7">
        <w:rPr>
          <w:rFonts w:eastAsiaTheme="minorHAnsi"/>
          <w:b/>
          <w:sz w:val="22"/>
          <w:szCs w:val="22"/>
          <w:lang w:val="uk-UA" w:eastAsia="en-US"/>
        </w:rPr>
        <w:t>Обґрунтування обсягів закупівлі</w:t>
      </w:r>
      <w:r>
        <w:rPr>
          <w:rFonts w:eastAsiaTheme="minorHAnsi"/>
          <w:b/>
          <w:sz w:val="22"/>
          <w:szCs w:val="22"/>
          <w:lang w:val="uk-UA" w:eastAsia="en-US"/>
        </w:rPr>
        <w:t>:</w:t>
      </w:r>
    </w:p>
    <w:p w14:paraId="53561EBB" w14:textId="6FB8B152" w:rsidR="007C33BF" w:rsidRPr="007C33BF" w:rsidRDefault="007C33BF" w:rsidP="007C3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Кількість: </w:t>
      </w:r>
      <w:r w:rsidR="008D23B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</w:t>
      </w:r>
      <w:r w:rsid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</w:t>
      </w: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л.</w:t>
      </w:r>
    </w:p>
    <w:p w14:paraId="1545BF55" w14:textId="66774C42" w:rsidR="00802702" w:rsidRPr="00802702" w:rsidRDefault="00802702" w:rsidP="00802702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Очікувана вартість закупівлі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становить </w:t>
      </w:r>
      <w:r w:rsidR="008D23B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11824</w:t>
      </w:r>
      <w:r w:rsidR="00EF2FCF"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,00 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гривень</w:t>
      </w:r>
    </w:p>
    <w:p w14:paraId="1E8C315A" w14:textId="606D5D21" w:rsid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 та очікувана вартість розраховані, виходячи із обсягу кошторисних призначень на 2026 рік на закупівлю бензину для заправки службового автомобіля та  вартості бензину А-95 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бренду 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BVS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по Сумській області станом на </w:t>
      </w:r>
      <w:r w:rsidR="008D23B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13.05</w:t>
      </w:r>
      <w:bookmarkStart w:id="0" w:name="_GoBack"/>
      <w:bookmarkEnd w:id="0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.2026 рік згідно даних </w:t>
      </w:r>
      <w:proofErr w:type="spellStart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Мінфіна</w:t>
      </w:r>
      <w:proofErr w:type="spellEnd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(</w:t>
      </w:r>
      <w:hyperlink r:id="rId6" w:history="1">
        <w:r w:rsidRPr="00EF2FCF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uk-UA" w:eastAsia="ru-RU"/>
          </w:rPr>
          <w:t>https://index.minfin.com.ua/ua/)</w:t>
        </w:r>
      </w:hyperlink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07C06F1F" w14:textId="77777777" w:rsidR="00EF2FCF" w:rsidRP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14F35A8D" w14:textId="5DED03ED" w:rsidR="00D346E7" w:rsidRPr="007C33BF" w:rsidRDefault="008A52A0" w:rsidP="0080270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  <w:r w:rsidRPr="00802702">
        <w:rPr>
          <w:b/>
          <w:sz w:val="22"/>
          <w:szCs w:val="22"/>
          <w:lang w:val="uk-UA"/>
        </w:rPr>
        <w:t xml:space="preserve">          </w:t>
      </w:r>
      <w:r w:rsidR="001130FD" w:rsidRPr="007C33BF">
        <w:rPr>
          <w:b/>
          <w:sz w:val="22"/>
          <w:szCs w:val="22"/>
          <w:lang w:val="uk-UA"/>
        </w:rPr>
        <w:t>Технічні та якісні характеристики</w:t>
      </w:r>
      <w:r w:rsidR="001130FD" w:rsidRPr="007C33BF">
        <w:rPr>
          <w:b/>
          <w:spacing w:val="35"/>
          <w:sz w:val="22"/>
          <w:szCs w:val="22"/>
          <w:lang w:val="uk-UA"/>
        </w:rPr>
        <w:t xml:space="preserve"> </w:t>
      </w:r>
      <w:r w:rsidR="00E1667E" w:rsidRPr="007C33BF">
        <w:rPr>
          <w:b/>
          <w:sz w:val="22"/>
          <w:szCs w:val="22"/>
          <w:lang w:val="uk-UA"/>
        </w:rPr>
        <w:t>т</w:t>
      </w:r>
      <w:r w:rsidR="001130FD" w:rsidRPr="007C33BF">
        <w:rPr>
          <w:b/>
          <w:sz w:val="22"/>
          <w:szCs w:val="22"/>
          <w:lang w:val="uk-UA"/>
        </w:rPr>
        <w:t>овару</w:t>
      </w:r>
      <w:r w:rsidR="00D346E7" w:rsidRPr="007C33BF">
        <w:rPr>
          <w:b/>
          <w:sz w:val="22"/>
          <w:szCs w:val="22"/>
          <w:lang w:val="uk-UA"/>
        </w:rPr>
        <w:t>:</w:t>
      </w:r>
    </w:p>
    <w:p w14:paraId="4C0A8244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12 Особливостей, у разі здійснення закупівлі товару, вартість якого становить або перевищує 100 тис. гривень, з використанням електронного каталогу, замовник здійснює відбір постачальника шляхом запиту ціни пропозицій постачальників відповідно до Порядку № 822.</w:t>
      </w:r>
    </w:p>
    <w:p w14:paraId="4A344ECF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тис.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характеристики товару 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каталогу.</w:t>
      </w:r>
    </w:p>
    <w:p w14:paraId="53C02873" w14:textId="2B82FF96" w:rsid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з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характеристиками: </w:t>
      </w:r>
    </w:p>
    <w:p w14:paraId="2D944AD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б реал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талон;</w:t>
      </w:r>
    </w:p>
    <w:p w14:paraId="2D07FB70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вміст сірки – 10мг/кг;</w:t>
      </w:r>
    </w:p>
    <w:p w14:paraId="2645CFA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октанове число (за дослідним методом) – 95;</w:t>
      </w:r>
    </w:p>
    <w:p w14:paraId="5F3C1CF2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відповідність ДСТУ 7687:2015 – так;</w:t>
      </w:r>
    </w:p>
    <w:p w14:paraId="5B93E68C" w14:textId="202F639B" w:rsid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бренд – 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BVS</w:t>
      </w:r>
    </w:p>
    <w:p w14:paraId="718F59EC" w14:textId="77777777" w:rsidR="009B20B0" w:rsidRDefault="009B20B0" w:rsidP="007C33BF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p w14:paraId="2EDF3D04" w14:textId="46A2E09A" w:rsidR="00141831" w:rsidRPr="00A048A7" w:rsidRDefault="00141831" w:rsidP="007C3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5E299D02" w14:textId="2C7CC38A" w:rsidR="00141831" w:rsidRDefault="00141831" w:rsidP="00141831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49665036" w14:textId="64E1F273" w:rsidR="0058278D" w:rsidRPr="00E80238" w:rsidRDefault="0058278D" w:rsidP="0058278D">
      <w:pPr>
        <w:spacing w:after="0" w:line="240" w:lineRule="auto"/>
        <w:ind w:firstLine="709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4. Постанова</w:t>
      </w:r>
      <w:r w:rsidRPr="0058278D">
        <w:rPr>
          <w:rFonts w:ascii="Times New Roman" w:hAnsi="Times New Roman"/>
          <w:i/>
          <w:lang w:val="uk-UA"/>
        </w:rPr>
        <w:t xml:space="preserve"> Кабінету Міністрів України від 14</w:t>
      </w:r>
      <w:r>
        <w:rPr>
          <w:rFonts w:ascii="Times New Roman" w:hAnsi="Times New Roman"/>
          <w:i/>
          <w:lang w:val="uk-UA"/>
        </w:rPr>
        <w:t>.09.</w:t>
      </w:r>
      <w:r w:rsidRPr="0058278D">
        <w:rPr>
          <w:rFonts w:ascii="Times New Roman" w:hAnsi="Times New Roman"/>
          <w:i/>
          <w:lang w:val="uk-UA"/>
        </w:rPr>
        <w:t>2020 р</w:t>
      </w:r>
      <w:r>
        <w:rPr>
          <w:rFonts w:ascii="Times New Roman" w:hAnsi="Times New Roman"/>
          <w:i/>
          <w:lang w:val="uk-UA"/>
        </w:rPr>
        <w:t>оку</w:t>
      </w:r>
      <w:r w:rsidRPr="0058278D">
        <w:rPr>
          <w:rFonts w:ascii="Times New Roman" w:hAnsi="Times New Roman"/>
          <w:i/>
          <w:lang w:val="uk-UA"/>
        </w:rPr>
        <w:t xml:space="preserve"> № 822 «Про затвердження Порядку формування та використання електронного каталогу</w:t>
      </w:r>
      <w:r>
        <w:rPr>
          <w:rFonts w:ascii="Times New Roman" w:hAnsi="Times New Roman"/>
          <w:i/>
          <w:lang w:val="uk-UA"/>
        </w:rPr>
        <w:t>».</w:t>
      </w:r>
    </w:p>
    <w:p w14:paraId="064B38A2" w14:textId="77777777" w:rsidR="002C61E3" w:rsidRPr="00E80238" w:rsidRDefault="002C61E3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sectPr w:rsidR="002C61E3" w:rsidRPr="00E80238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D0B75"/>
    <w:rsid w:val="001130FD"/>
    <w:rsid w:val="00141831"/>
    <w:rsid w:val="00171242"/>
    <w:rsid w:val="001B07CC"/>
    <w:rsid w:val="001F4A41"/>
    <w:rsid w:val="00254D4E"/>
    <w:rsid w:val="00267266"/>
    <w:rsid w:val="002C61E3"/>
    <w:rsid w:val="00310BD1"/>
    <w:rsid w:val="00357ABB"/>
    <w:rsid w:val="003B7FDC"/>
    <w:rsid w:val="004212D8"/>
    <w:rsid w:val="004F4FAA"/>
    <w:rsid w:val="00544BB1"/>
    <w:rsid w:val="0058278D"/>
    <w:rsid w:val="005F285A"/>
    <w:rsid w:val="006624BF"/>
    <w:rsid w:val="006638EA"/>
    <w:rsid w:val="00664516"/>
    <w:rsid w:val="0069607C"/>
    <w:rsid w:val="006960DB"/>
    <w:rsid w:val="006B25A8"/>
    <w:rsid w:val="006F20A9"/>
    <w:rsid w:val="00721B39"/>
    <w:rsid w:val="007C33BF"/>
    <w:rsid w:val="00802702"/>
    <w:rsid w:val="00885E09"/>
    <w:rsid w:val="008A52A0"/>
    <w:rsid w:val="008C0F84"/>
    <w:rsid w:val="008D23BB"/>
    <w:rsid w:val="00962880"/>
    <w:rsid w:val="009B20B0"/>
    <w:rsid w:val="009F0368"/>
    <w:rsid w:val="00A048A7"/>
    <w:rsid w:val="00A40F88"/>
    <w:rsid w:val="00AB27DE"/>
    <w:rsid w:val="00B677F1"/>
    <w:rsid w:val="00BE0DE3"/>
    <w:rsid w:val="00C2137F"/>
    <w:rsid w:val="00C80157"/>
    <w:rsid w:val="00CC4EB3"/>
    <w:rsid w:val="00CE4CD7"/>
    <w:rsid w:val="00D346E7"/>
    <w:rsid w:val="00D44B65"/>
    <w:rsid w:val="00D83EF3"/>
    <w:rsid w:val="00E1667E"/>
    <w:rsid w:val="00E2631F"/>
    <w:rsid w:val="00E80238"/>
    <w:rsid w:val="00EB5482"/>
    <w:rsid w:val="00EF2FCF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23046-6D5A-4E61-8EEB-02DA24EA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2026-03-19T14:38:00Z</cp:lastPrinted>
  <dcterms:created xsi:type="dcterms:W3CDTF">2026-05-13T13:03:00Z</dcterms:created>
  <dcterms:modified xsi:type="dcterms:W3CDTF">2026-05-13T13:03:00Z</dcterms:modified>
</cp:coreProperties>
</file>