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1AA25" w14:textId="7384ED0B" w:rsidR="002C61E3" w:rsidRPr="00566691" w:rsidRDefault="00D83EF3" w:rsidP="00EB5482">
      <w:pPr>
        <w:spacing w:after="0" w:line="240" w:lineRule="auto"/>
        <w:jc w:val="center"/>
        <w:rPr>
          <w:rFonts w:ascii="Times New Roman" w:hAnsi="Times New Roman" w:cs="Times New Roman"/>
          <w:b/>
          <w:sz w:val="24"/>
          <w:szCs w:val="24"/>
          <w:lang w:val="uk-UA"/>
        </w:rPr>
      </w:pPr>
      <w:r w:rsidRPr="00566691">
        <w:rPr>
          <w:rFonts w:ascii="Times New Roman" w:hAnsi="Times New Roman" w:cs="Times New Roman"/>
          <w:b/>
          <w:sz w:val="24"/>
          <w:szCs w:val="24"/>
          <w:lang w:val="uk-UA"/>
        </w:rPr>
        <w:t>Управління освіти і науки Сумської міської ради</w:t>
      </w:r>
    </w:p>
    <w:p w14:paraId="4D86A26D" w14:textId="77777777" w:rsidR="00D83EF3" w:rsidRPr="00566691" w:rsidRDefault="00D83EF3" w:rsidP="00EB5482">
      <w:pPr>
        <w:spacing w:after="0" w:line="240" w:lineRule="auto"/>
        <w:jc w:val="center"/>
        <w:rPr>
          <w:rFonts w:ascii="Times New Roman" w:hAnsi="Times New Roman" w:cs="Times New Roman"/>
          <w:sz w:val="24"/>
          <w:szCs w:val="24"/>
          <w:lang w:val="uk-UA"/>
        </w:rPr>
      </w:pPr>
    </w:p>
    <w:p w14:paraId="4C1915D2" w14:textId="77777777" w:rsidR="002C61E3" w:rsidRPr="00566691" w:rsidRDefault="002C61E3" w:rsidP="002C61E3">
      <w:pPr>
        <w:spacing w:after="0" w:line="240" w:lineRule="auto"/>
        <w:jc w:val="center"/>
        <w:rPr>
          <w:rFonts w:ascii="Times New Roman" w:hAnsi="Times New Roman" w:cs="Times New Roman"/>
          <w:b/>
          <w:sz w:val="24"/>
          <w:szCs w:val="24"/>
          <w:lang w:val="uk-UA"/>
        </w:rPr>
      </w:pPr>
      <w:r w:rsidRPr="00566691">
        <w:rPr>
          <w:rFonts w:ascii="Times New Roman" w:hAnsi="Times New Roman" w:cs="Times New Roman"/>
          <w:b/>
          <w:sz w:val="24"/>
          <w:szCs w:val="24"/>
          <w:lang w:val="uk-UA"/>
        </w:rPr>
        <w:t>ОБҐРУНТУВАННЯ</w:t>
      </w:r>
    </w:p>
    <w:p w14:paraId="796704F5" w14:textId="6E00D1A3" w:rsidR="002C61E3" w:rsidRPr="00566691" w:rsidRDefault="002C61E3" w:rsidP="002C61E3">
      <w:pPr>
        <w:spacing w:after="0" w:line="240" w:lineRule="auto"/>
        <w:jc w:val="center"/>
        <w:rPr>
          <w:rFonts w:ascii="Times New Roman" w:hAnsi="Times New Roman" w:cs="Times New Roman"/>
          <w:sz w:val="24"/>
          <w:szCs w:val="24"/>
          <w:lang w:val="uk-UA"/>
        </w:rPr>
      </w:pPr>
      <w:r w:rsidRPr="00566691">
        <w:rPr>
          <w:rFonts w:ascii="Times New Roman" w:hAnsi="Times New Roman" w:cs="Times New Roman"/>
          <w:b/>
          <w:sz w:val="24"/>
          <w:szCs w:val="24"/>
          <w:lang w:val="uk-UA"/>
        </w:rPr>
        <w:t xml:space="preserve">технічних та </w:t>
      </w:r>
      <w:r w:rsidR="000D0B75" w:rsidRPr="00566691">
        <w:rPr>
          <w:rFonts w:ascii="Times New Roman" w:hAnsi="Times New Roman" w:cs="Times New Roman"/>
          <w:b/>
          <w:sz w:val="24"/>
          <w:szCs w:val="24"/>
          <w:lang w:val="uk-UA"/>
        </w:rPr>
        <w:t>якісних характеристик закупівлі</w:t>
      </w:r>
      <w:r w:rsidRPr="00566691">
        <w:rPr>
          <w:rFonts w:ascii="Times New Roman" w:hAnsi="Times New Roman" w:cs="Times New Roman"/>
          <w:b/>
          <w:sz w:val="24"/>
          <w:szCs w:val="24"/>
          <w:lang w:val="uk-UA"/>
        </w:rPr>
        <w:t>, розміру бюджетного призначення, очікуваної вартості предмета закупівлі</w:t>
      </w:r>
      <w:r w:rsidRPr="00566691">
        <w:rPr>
          <w:rFonts w:ascii="Times New Roman" w:hAnsi="Times New Roman" w:cs="Times New Roman"/>
          <w:sz w:val="24"/>
          <w:szCs w:val="24"/>
          <w:lang w:val="uk-UA"/>
        </w:rPr>
        <w:t xml:space="preserve"> </w:t>
      </w:r>
    </w:p>
    <w:p w14:paraId="00362BE3" w14:textId="77777777" w:rsidR="002C61E3" w:rsidRPr="00566691" w:rsidRDefault="002C61E3" w:rsidP="002C61E3">
      <w:pPr>
        <w:spacing w:after="0" w:line="240" w:lineRule="auto"/>
        <w:jc w:val="center"/>
        <w:rPr>
          <w:rFonts w:ascii="Times New Roman" w:hAnsi="Times New Roman" w:cs="Times New Roman"/>
          <w:i/>
          <w:sz w:val="24"/>
          <w:szCs w:val="24"/>
          <w:lang w:val="uk-UA"/>
        </w:rPr>
      </w:pPr>
      <w:r w:rsidRPr="00566691">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393E40C3" w14:textId="7904AFA9" w:rsidR="002C61E3" w:rsidRPr="00566691" w:rsidRDefault="00D83EF3" w:rsidP="00664516">
      <w:pPr>
        <w:spacing w:after="0" w:line="240" w:lineRule="auto"/>
        <w:ind w:firstLine="567"/>
        <w:jc w:val="both"/>
        <w:rPr>
          <w:rFonts w:ascii="Times New Roman" w:hAnsi="Times New Roman" w:cs="Times New Roman"/>
          <w:color w:val="00000A"/>
          <w:sz w:val="24"/>
          <w:szCs w:val="24"/>
          <w:lang w:val="uk-UA"/>
        </w:rPr>
      </w:pPr>
      <w:r w:rsidRPr="00566691">
        <w:rPr>
          <w:rFonts w:ascii="Times New Roman" w:hAnsi="Times New Roman" w:cs="Times New Roman"/>
          <w:b/>
          <w:bCs/>
          <w:sz w:val="24"/>
          <w:szCs w:val="24"/>
          <w:lang w:val="uk-UA"/>
        </w:rPr>
        <w:t>Управління освіти і науки Сумської міської ради</w:t>
      </w:r>
      <w:r w:rsidR="00A40F88" w:rsidRPr="00566691">
        <w:rPr>
          <w:rFonts w:ascii="Times New Roman" w:hAnsi="Times New Roman" w:cs="Times New Roman"/>
          <w:b/>
          <w:bCs/>
          <w:sz w:val="24"/>
          <w:szCs w:val="24"/>
          <w:lang w:val="uk-UA"/>
        </w:rPr>
        <w:t xml:space="preserve"> </w:t>
      </w:r>
      <w:r w:rsidR="002C61E3" w:rsidRPr="00566691">
        <w:rPr>
          <w:rFonts w:ascii="Times New Roman" w:hAnsi="Times New Roman" w:cs="Times New Roman"/>
          <w:color w:val="00000A"/>
          <w:sz w:val="24"/>
          <w:szCs w:val="24"/>
          <w:lang w:val="uk-UA"/>
        </w:rPr>
        <w:t xml:space="preserve">(далі – </w:t>
      </w:r>
      <w:r w:rsidR="002C61E3" w:rsidRPr="00566691">
        <w:rPr>
          <w:rFonts w:ascii="Times New Roman" w:hAnsi="Times New Roman" w:cs="Times New Roman"/>
          <w:bCs/>
          <w:color w:val="00000A"/>
          <w:sz w:val="24"/>
          <w:szCs w:val="24"/>
          <w:lang w:val="uk-UA"/>
        </w:rPr>
        <w:t>Замовник</w:t>
      </w:r>
      <w:r w:rsidR="00664516" w:rsidRPr="00566691">
        <w:rPr>
          <w:rFonts w:ascii="Times New Roman" w:hAnsi="Times New Roman" w:cs="Times New Roman"/>
          <w:color w:val="00000A"/>
          <w:sz w:val="24"/>
          <w:szCs w:val="24"/>
          <w:lang w:val="uk-UA"/>
        </w:rPr>
        <w:t>).</w:t>
      </w:r>
    </w:p>
    <w:p w14:paraId="6E2DEA87" w14:textId="32712388" w:rsidR="00332A38" w:rsidRDefault="002C61E3" w:rsidP="00332A38">
      <w:pPr>
        <w:spacing w:after="0" w:line="240" w:lineRule="auto"/>
        <w:ind w:firstLine="567"/>
        <w:jc w:val="both"/>
        <w:rPr>
          <w:rFonts w:ascii="Times New Roman" w:hAnsi="Times New Roman" w:cs="Times New Roman"/>
          <w:bCs/>
          <w:sz w:val="24"/>
          <w:szCs w:val="24"/>
          <w:lang w:val="uk-UA"/>
        </w:rPr>
      </w:pPr>
      <w:r w:rsidRPr="00566691">
        <w:rPr>
          <w:rFonts w:ascii="Times New Roman" w:hAnsi="Times New Roman" w:cs="Times New Roman"/>
          <w:b/>
          <w:i/>
          <w:sz w:val="24"/>
          <w:szCs w:val="24"/>
          <w:lang w:val="uk-UA"/>
        </w:rPr>
        <w:t>Назва предмета закупівлі</w:t>
      </w:r>
      <w:r w:rsidR="00C67932" w:rsidRPr="00566691">
        <w:rPr>
          <w:rFonts w:ascii="Times New Roman" w:hAnsi="Times New Roman" w:cs="Times New Roman"/>
          <w:b/>
          <w:i/>
          <w:sz w:val="24"/>
          <w:szCs w:val="24"/>
          <w:lang w:val="uk-UA"/>
        </w:rPr>
        <w:t xml:space="preserve">: </w:t>
      </w:r>
      <w:r w:rsidRPr="00566691">
        <w:rPr>
          <w:rFonts w:ascii="Times New Roman" w:hAnsi="Times New Roman" w:cs="Times New Roman"/>
          <w:sz w:val="24"/>
          <w:szCs w:val="24"/>
          <w:lang w:val="uk-UA"/>
        </w:rPr>
        <w:t xml:space="preserve"> </w:t>
      </w:r>
      <w:r w:rsidR="004F4FAA" w:rsidRPr="00566691">
        <w:rPr>
          <w:rFonts w:ascii="Times New Roman" w:hAnsi="Times New Roman" w:cs="Times New Roman"/>
          <w:sz w:val="24"/>
          <w:szCs w:val="24"/>
          <w:lang w:val="uk-UA"/>
        </w:rPr>
        <w:t>ДК 021:</w:t>
      </w:r>
      <w:r w:rsidR="00332A38" w:rsidRPr="00566691">
        <w:rPr>
          <w:rFonts w:ascii="Times New Roman" w:hAnsi="Times New Roman" w:cs="Times New Roman"/>
          <w:sz w:val="24"/>
          <w:szCs w:val="24"/>
          <w:lang w:val="uk-UA"/>
        </w:rPr>
        <w:t>2015</w:t>
      </w:r>
      <w:r w:rsidR="00136E00" w:rsidRPr="003B5882">
        <w:rPr>
          <w:rFonts w:ascii="Times New Roman" w:hAnsi="Times New Roman" w:cs="Times New Roman"/>
          <w:sz w:val="24"/>
          <w:szCs w:val="24"/>
          <w:lang w:val="uk-UA"/>
        </w:rPr>
        <w:t xml:space="preserve"> </w:t>
      </w:r>
      <w:r w:rsidR="007D03DF" w:rsidRPr="007D03DF">
        <w:rPr>
          <w:rFonts w:ascii="Times New Roman" w:hAnsi="Times New Roman" w:cs="Times New Roman"/>
          <w:bCs/>
          <w:sz w:val="24"/>
          <w:szCs w:val="24"/>
          <w:lang w:val="uk-UA"/>
        </w:rPr>
        <w:t xml:space="preserve">03220000-9: </w:t>
      </w:r>
      <w:r w:rsidR="007D03DF">
        <w:rPr>
          <w:rFonts w:ascii="Times New Roman" w:hAnsi="Times New Roman" w:cs="Times New Roman"/>
          <w:bCs/>
          <w:sz w:val="24"/>
          <w:szCs w:val="24"/>
          <w:lang w:val="uk-UA"/>
        </w:rPr>
        <w:t>«</w:t>
      </w:r>
      <w:r w:rsidR="007D03DF" w:rsidRPr="007D03DF">
        <w:rPr>
          <w:rFonts w:ascii="Times New Roman" w:hAnsi="Times New Roman" w:cs="Times New Roman"/>
          <w:bCs/>
          <w:sz w:val="24"/>
          <w:szCs w:val="24"/>
          <w:lang w:val="uk-UA"/>
        </w:rPr>
        <w:t>Овочі, фрукти та горіхи</w:t>
      </w:r>
      <w:r w:rsidR="007536D4" w:rsidRPr="007536D4">
        <w:rPr>
          <w:rFonts w:ascii="Times New Roman" w:hAnsi="Times New Roman" w:cs="Times New Roman"/>
          <w:bCs/>
          <w:sz w:val="24"/>
          <w:szCs w:val="24"/>
          <w:lang w:val="uk-UA"/>
        </w:rPr>
        <w:t>» (</w:t>
      </w:r>
      <w:r w:rsidR="00B000F5" w:rsidRPr="00B000F5">
        <w:rPr>
          <w:rFonts w:ascii="Times New Roman" w:hAnsi="Times New Roman" w:cs="Times New Roman"/>
          <w:bCs/>
          <w:sz w:val="24"/>
          <w:szCs w:val="24"/>
          <w:lang w:val="uk-UA"/>
        </w:rPr>
        <w:t>Буряк столовий першого товарного сорту, 5-10 см, ДСТУ 7033, Морква свіжа, першого товарного сорту, ДСТУ 7035, Цибуля ріпчаста свіжа, вищого товарного сорту, від 5 см, ДСТУ 3234, Капуста білоголова свіжа, пізньостигла, першого товарного сорту, ДСТУ 7037, Часник свіжий, вищого товарного сорту, ДСТУ 3233, Яблука свіжі, середньостиглі та пізньостиглі, першого товарного сорту, ДСТУ 8133, Банани свіжі, ґатунок другий, світло-зелені, від 14 см, діаметр плоду не більше 4 см, Лимони свіж</w:t>
      </w:r>
      <w:bookmarkStart w:id="0" w:name="_GoBack"/>
      <w:bookmarkEnd w:id="0"/>
      <w:r w:rsidR="00B000F5" w:rsidRPr="00B000F5">
        <w:rPr>
          <w:rFonts w:ascii="Times New Roman" w:hAnsi="Times New Roman" w:cs="Times New Roman"/>
          <w:bCs/>
          <w:sz w:val="24"/>
          <w:szCs w:val="24"/>
          <w:lang w:val="uk-UA"/>
        </w:rPr>
        <w:t>і, діаметр плоду не менше 4 см, вищого сорту, Апельсини свіжі, діаметр плоду не менше 5 см, вищого сорту</w:t>
      </w:r>
      <w:r w:rsidR="007536D4" w:rsidRPr="007536D4">
        <w:rPr>
          <w:rFonts w:ascii="Times New Roman" w:hAnsi="Times New Roman" w:cs="Times New Roman"/>
          <w:bCs/>
          <w:sz w:val="24"/>
          <w:szCs w:val="24"/>
          <w:lang w:val="uk-UA"/>
        </w:rPr>
        <w:t>)</w:t>
      </w:r>
      <w:r w:rsidR="00332A38" w:rsidRPr="00566691">
        <w:rPr>
          <w:rFonts w:ascii="Times New Roman" w:hAnsi="Times New Roman" w:cs="Times New Roman"/>
          <w:bCs/>
          <w:sz w:val="24"/>
          <w:szCs w:val="24"/>
          <w:lang w:val="uk-UA"/>
        </w:rPr>
        <w:t>.</w:t>
      </w:r>
    </w:p>
    <w:p w14:paraId="541D0C45" w14:textId="62162643" w:rsidR="002B253E" w:rsidRPr="00CE3ABB" w:rsidRDefault="002B253E" w:rsidP="002B253E">
      <w:pPr>
        <w:pStyle w:val="ab"/>
        <w:ind w:firstLine="709"/>
        <w:jc w:val="both"/>
        <w:rPr>
          <w:rFonts w:ascii="Times New Roman" w:eastAsia="Times New Roman" w:hAnsi="Times New Roman" w:cs="Times New Roman"/>
          <w:sz w:val="24"/>
          <w:szCs w:val="24"/>
          <w:lang w:val="uk-UA" w:eastAsia="ru-RU"/>
        </w:rPr>
      </w:pPr>
      <w:r w:rsidRPr="00CE3ABB">
        <w:rPr>
          <w:rFonts w:ascii="Times New Roman" w:eastAsia="Times New Roman" w:hAnsi="Times New Roman" w:cs="Times New Roman"/>
          <w:sz w:val="24"/>
          <w:szCs w:val="24"/>
          <w:lang w:val="uk-UA" w:eastAsia="ru-RU"/>
        </w:rPr>
        <w:t xml:space="preserve">Ідентифікатор закупівлі: </w:t>
      </w:r>
      <w:r w:rsidR="00B000F5" w:rsidRPr="00B000F5">
        <w:rPr>
          <w:rFonts w:ascii="Times New Roman" w:eastAsia="Times New Roman" w:hAnsi="Times New Roman" w:cs="Times New Roman"/>
          <w:sz w:val="24"/>
          <w:szCs w:val="24"/>
          <w:lang w:eastAsia="ru-RU"/>
        </w:rPr>
        <w:t>UA</w:t>
      </w:r>
      <w:r w:rsidR="00B000F5" w:rsidRPr="00B000F5">
        <w:rPr>
          <w:rFonts w:ascii="Times New Roman" w:eastAsia="Times New Roman" w:hAnsi="Times New Roman" w:cs="Times New Roman"/>
          <w:sz w:val="24"/>
          <w:szCs w:val="24"/>
          <w:lang w:val="uk-UA" w:eastAsia="ru-RU"/>
        </w:rPr>
        <w:t>-2025-12-24-020201-</w:t>
      </w:r>
      <w:r w:rsidR="00B000F5" w:rsidRPr="00B000F5">
        <w:rPr>
          <w:rFonts w:ascii="Times New Roman" w:eastAsia="Times New Roman" w:hAnsi="Times New Roman" w:cs="Times New Roman"/>
          <w:sz w:val="24"/>
          <w:szCs w:val="24"/>
          <w:lang w:eastAsia="ru-RU"/>
        </w:rPr>
        <w:t>a</w:t>
      </w:r>
    </w:p>
    <w:p w14:paraId="48244B04" w14:textId="0CD8C99A" w:rsidR="002B253E" w:rsidRDefault="00FC29BE" w:rsidP="00566691">
      <w:pPr>
        <w:pStyle w:val="ab"/>
        <w:ind w:firstLine="709"/>
        <w:jc w:val="both"/>
        <w:rPr>
          <w:rFonts w:ascii="Times New Roman" w:hAnsi="Times New Roman" w:cs="Times New Roman"/>
          <w:b w:val="0"/>
          <w:sz w:val="24"/>
          <w:szCs w:val="24"/>
          <w:lang w:val="uk-UA"/>
        </w:rPr>
      </w:pPr>
      <w:r w:rsidRPr="00566691">
        <w:rPr>
          <w:rFonts w:ascii="Times New Roman" w:hAnsi="Times New Roman" w:cs="Times New Roman"/>
          <w:sz w:val="24"/>
          <w:szCs w:val="24"/>
          <w:lang w:val="uk-UA"/>
        </w:rPr>
        <w:t>Обсяг закупівлі</w:t>
      </w:r>
      <w:r w:rsidR="002B253E">
        <w:rPr>
          <w:rFonts w:ascii="Times New Roman" w:hAnsi="Times New Roman" w:cs="Times New Roman"/>
          <w:sz w:val="24"/>
          <w:szCs w:val="24"/>
          <w:lang w:val="uk-UA"/>
        </w:rPr>
        <w:t>:</w:t>
      </w:r>
      <w:r w:rsidRPr="00566691">
        <w:rPr>
          <w:rFonts w:ascii="Times New Roman" w:hAnsi="Times New Roman" w:cs="Times New Roman"/>
          <w:sz w:val="24"/>
          <w:szCs w:val="24"/>
          <w:lang w:val="uk-UA"/>
        </w:rPr>
        <w:t xml:space="preserve"> </w:t>
      </w:r>
      <w:r w:rsidRPr="00566691">
        <w:rPr>
          <w:rFonts w:ascii="Times New Roman" w:hAnsi="Times New Roman" w:cs="Times New Roman"/>
          <w:b w:val="0"/>
          <w:sz w:val="24"/>
          <w:szCs w:val="24"/>
          <w:lang w:val="uk-UA"/>
        </w:rPr>
        <w:t xml:space="preserve">обсяги обґрунтовуються відповідно </w:t>
      </w:r>
      <w:r w:rsidR="00332A38" w:rsidRPr="00566691">
        <w:rPr>
          <w:rFonts w:ascii="Times New Roman" w:hAnsi="Times New Roman" w:cs="Times New Roman"/>
          <w:b w:val="0"/>
          <w:sz w:val="24"/>
          <w:szCs w:val="24"/>
          <w:lang w:val="uk-UA"/>
        </w:rPr>
        <w:t>планової потреби 202</w:t>
      </w:r>
      <w:r w:rsidR="00353940">
        <w:rPr>
          <w:rFonts w:ascii="Times New Roman" w:hAnsi="Times New Roman" w:cs="Times New Roman"/>
          <w:b w:val="0"/>
          <w:sz w:val="24"/>
          <w:szCs w:val="24"/>
          <w:lang w:val="uk-UA"/>
        </w:rPr>
        <w:t>6</w:t>
      </w:r>
      <w:r w:rsidR="00332A38" w:rsidRPr="00566691">
        <w:rPr>
          <w:rFonts w:ascii="Times New Roman" w:hAnsi="Times New Roman" w:cs="Times New Roman"/>
          <w:b w:val="0"/>
          <w:sz w:val="24"/>
          <w:szCs w:val="24"/>
          <w:lang w:val="uk-UA"/>
        </w:rPr>
        <w:t xml:space="preserve"> року</w:t>
      </w:r>
      <w:r w:rsidR="002B253E">
        <w:rPr>
          <w:rFonts w:ascii="Times New Roman" w:hAnsi="Times New Roman" w:cs="Times New Roman"/>
          <w:b w:val="0"/>
          <w:sz w:val="24"/>
          <w:szCs w:val="24"/>
          <w:lang w:val="uk-UA"/>
        </w:rPr>
        <w:t>:</w:t>
      </w:r>
    </w:p>
    <w:p w14:paraId="10E02BDD" w14:textId="25B31FA3" w:rsidR="00B000F5" w:rsidRPr="00B000F5" w:rsidRDefault="00B000F5" w:rsidP="00B000F5">
      <w:pPr>
        <w:spacing w:after="0" w:line="240" w:lineRule="auto"/>
        <w:ind w:firstLine="709"/>
        <w:jc w:val="both"/>
        <w:rPr>
          <w:rFonts w:ascii="Times New Roman" w:eastAsia="Calibri" w:hAnsi="Times New Roman" w:cs="Times New Roman"/>
          <w:sz w:val="24"/>
          <w:szCs w:val="24"/>
          <w:lang w:val="uk-UA"/>
        </w:rPr>
      </w:pPr>
      <w:r w:rsidRPr="00B000F5">
        <w:rPr>
          <w:rFonts w:ascii="Times New Roman" w:eastAsia="Calibri" w:hAnsi="Times New Roman" w:cs="Times New Roman"/>
          <w:sz w:val="24"/>
          <w:szCs w:val="24"/>
          <w:lang w:val="uk-UA"/>
        </w:rPr>
        <w:t xml:space="preserve">Буряк столовий -1150 кг.; морква – </w:t>
      </w:r>
      <w:r>
        <w:rPr>
          <w:rFonts w:ascii="Times New Roman" w:eastAsia="Calibri" w:hAnsi="Times New Roman" w:cs="Times New Roman"/>
          <w:sz w:val="24"/>
          <w:szCs w:val="24"/>
          <w:lang w:val="uk-UA"/>
        </w:rPr>
        <w:t>2000</w:t>
      </w:r>
      <w:r w:rsidRPr="00B000F5">
        <w:rPr>
          <w:rFonts w:ascii="Times New Roman" w:eastAsia="Calibri" w:hAnsi="Times New Roman" w:cs="Times New Roman"/>
          <w:sz w:val="24"/>
          <w:szCs w:val="24"/>
          <w:lang w:val="uk-UA"/>
        </w:rPr>
        <w:t xml:space="preserve"> кг.; цибуля – 1</w:t>
      </w:r>
      <w:r>
        <w:rPr>
          <w:rFonts w:ascii="Times New Roman" w:eastAsia="Calibri" w:hAnsi="Times New Roman" w:cs="Times New Roman"/>
          <w:sz w:val="24"/>
          <w:szCs w:val="24"/>
          <w:lang w:val="uk-UA"/>
        </w:rPr>
        <w:t>5</w:t>
      </w:r>
      <w:r w:rsidRPr="00B000F5">
        <w:rPr>
          <w:rFonts w:ascii="Times New Roman" w:eastAsia="Calibri" w:hAnsi="Times New Roman" w:cs="Times New Roman"/>
          <w:sz w:val="24"/>
          <w:szCs w:val="24"/>
          <w:lang w:val="uk-UA"/>
        </w:rPr>
        <w:t xml:space="preserve">00 кг.; капуста – </w:t>
      </w:r>
      <w:r>
        <w:rPr>
          <w:rFonts w:ascii="Times New Roman" w:eastAsia="Calibri" w:hAnsi="Times New Roman" w:cs="Times New Roman"/>
          <w:sz w:val="24"/>
          <w:szCs w:val="24"/>
          <w:lang w:val="uk-UA"/>
        </w:rPr>
        <w:t>3500</w:t>
      </w:r>
      <w:r w:rsidRPr="00B000F5">
        <w:rPr>
          <w:rFonts w:ascii="Times New Roman" w:eastAsia="Calibri" w:hAnsi="Times New Roman" w:cs="Times New Roman"/>
          <w:sz w:val="24"/>
          <w:szCs w:val="24"/>
          <w:lang w:val="uk-UA"/>
        </w:rPr>
        <w:t xml:space="preserve"> кг.; яблука – </w:t>
      </w:r>
      <w:r>
        <w:rPr>
          <w:rFonts w:ascii="Times New Roman" w:eastAsia="Calibri" w:hAnsi="Times New Roman" w:cs="Times New Roman"/>
          <w:sz w:val="24"/>
          <w:szCs w:val="24"/>
          <w:lang w:val="uk-UA"/>
        </w:rPr>
        <w:t>550</w:t>
      </w:r>
      <w:r w:rsidRPr="00B000F5">
        <w:rPr>
          <w:rFonts w:ascii="Times New Roman" w:eastAsia="Calibri" w:hAnsi="Times New Roman" w:cs="Times New Roman"/>
          <w:sz w:val="24"/>
          <w:szCs w:val="24"/>
          <w:lang w:val="uk-UA"/>
        </w:rPr>
        <w:t xml:space="preserve"> кг.; часник - </w:t>
      </w:r>
      <w:r>
        <w:rPr>
          <w:rFonts w:ascii="Times New Roman" w:eastAsia="Calibri" w:hAnsi="Times New Roman" w:cs="Times New Roman"/>
          <w:sz w:val="24"/>
          <w:szCs w:val="24"/>
          <w:lang w:val="uk-UA"/>
        </w:rPr>
        <w:t>3</w:t>
      </w:r>
      <w:r w:rsidRPr="00B000F5">
        <w:rPr>
          <w:rFonts w:ascii="Times New Roman" w:eastAsia="Calibri" w:hAnsi="Times New Roman" w:cs="Times New Roman"/>
          <w:sz w:val="24"/>
          <w:szCs w:val="24"/>
          <w:lang w:val="uk-UA"/>
        </w:rPr>
        <w:t xml:space="preserve">0 кг.; апельсини – </w:t>
      </w:r>
      <w:r>
        <w:rPr>
          <w:rFonts w:ascii="Times New Roman" w:eastAsia="Calibri" w:hAnsi="Times New Roman" w:cs="Times New Roman"/>
          <w:sz w:val="24"/>
          <w:szCs w:val="24"/>
          <w:lang w:val="uk-UA"/>
        </w:rPr>
        <w:t>400</w:t>
      </w:r>
      <w:r w:rsidRPr="00B000F5">
        <w:rPr>
          <w:rFonts w:ascii="Times New Roman" w:eastAsia="Calibri" w:hAnsi="Times New Roman" w:cs="Times New Roman"/>
          <w:sz w:val="24"/>
          <w:szCs w:val="24"/>
          <w:lang w:val="uk-UA"/>
        </w:rPr>
        <w:t>0 кг.; банани – 4</w:t>
      </w:r>
      <w:r>
        <w:rPr>
          <w:rFonts w:ascii="Times New Roman" w:eastAsia="Calibri" w:hAnsi="Times New Roman" w:cs="Times New Roman"/>
          <w:sz w:val="24"/>
          <w:szCs w:val="24"/>
          <w:lang w:val="uk-UA"/>
        </w:rPr>
        <w:t>5</w:t>
      </w:r>
      <w:r w:rsidRPr="00B000F5">
        <w:rPr>
          <w:rFonts w:ascii="Times New Roman" w:eastAsia="Calibri" w:hAnsi="Times New Roman" w:cs="Times New Roman"/>
          <w:sz w:val="24"/>
          <w:szCs w:val="24"/>
          <w:lang w:val="uk-UA"/>
        </w:rPr>
        <w:t>0 кг.; лимони – 2</w:t>
      </w:r>
      <w:r>
        <w:rPr>
          <w:rFonts w:ascii="Times New Roman" w:eastAsia="Calibri" w:hAnsi="Times New Roman" w:cs="Times New Roman"/>
          <w:sz w:val="24"/>
          <w:szCs w:val="24"/>
          <w:lang w:val="uk-UA"/>
        </w:rPr>
        <w:t>5</w:t>
      </w:r>
      <w:r w:rsidRPr="00B000F5">
        <w:rPr>
          <w:rFonts w:ascii="Times New Roman" w:eastAsia="Calibri" w:hAnsi="Times New Roman" w:cs="Times New Roman"/>
          <w:sz w:val="24"/>
          <w:szCs w:val="24"/>
          <w:lang w:val="uk-UA"/>
        </w:rPr>
        <w:t xml:space="preserve"> кг. </w:t>
      </w:r>
    </w:p>
    <w:p w14:paraId="2620CCDA" w14:textId="77777777" w:rsidR="002B253E" w:rsidRPr="002B253E" w:rsidRDefault="002B253E" w:rsidP="002B253E">
      <w:pPr>
        <w:spacing w:after="0" w:line="240" w:lineRule="auto"/>
        <w:ind w:firstLine="709"/>
        <w:jc w:val="both"/>
        <w:rPr>
          <w:rFonts w:ascii="Times New Roman" w:eastAsia="Calibri" w:hAnsi="Times New Roman" w:cs="Times New Roman"/>
          <w:b/>
          <w:sz w:val="24"/>
          <w:szCs w:val="24"/>
          <w:lang w:val="uk-UA" w:eastAsia="uk-UA"/>
        </w:rPr>
      </w:pPr>
      <w:r w:rsidRPr="002B253E">
        <w:rPr>
          <w:rFonts w:ascii="Times New Roman" w:eastAsia="Calibri" w:hAnsi="Times New Roman" w:cs="Times New Roman"/>
          <w:b/>
          <w:sz w:val="24"/>
          <w:szCs w:val="24"/>
          <w:lang w:val="uk-UA" w:eastAsia="uk-UA"/>
        </w:rPr>
        <w:t>Технічні та якісні характеристики предмета закупівлі:</w:t>
      </w:r>
    </w:p>
    <w:p w14:paraId="38FD3254" w14:textId="77777777" w:rsidR="00B000F5" w:rsidRPr="00B000F5" w:rsidRDefault="00B000F5" w:rsidP="00B000F5">
      <w:pPr>
        <w:spacing w:after="0" w:line="240" w:lineRule="auto"/>
        <w:ind w:firstLine="709"/>
        <w:jc w:val="both"/>
        <w:rPr>
          <w:rFonts w:ascii="Times New Roman" w:eastAsia="Calibri" w:hAnsi="Times New Roman" w:cs="Times New Roman"/>
          <w:sz w:val="24"/>
          <w:szCs w:val="24"/>
          <w:lang w:val="uk-UA" w:eastAsia="uk-UA"/>
        </w:rPr>
      </w:pPr>
      <w:r w:rsidRPr="00B000F5">
        <w:rPr>
          <w:rFonts w:ascii="Times New Roman" w:eastAsia="Calibri" w:hAnsi="Times New Roman" w:cs="Times New Roman"/>
          <w:sz w:val="24"/>
          <w:szCs w:val="24"/>
          <w:lang w:val="uk-UA" w:eastAsia="uk-UA"/>
        </w:rPr>
        <w:t xml:space="preserve">- </w:t>
      </w:r>
      <w:r w:rsidRPr="00B000F5">
        <w:rPr>
          <w:rFonts w:ascii="Times New Roman" w:eastAsia="Calibri" w:hAnsi="Times New Roman" w:cs="Times New Roman"/>
          <w:sz w:val="24"/>
          <w:szCs w:val="24"/>
          <w:lang w:eastAsia="uk-UA"/>
        </w:rPr>
        <w:t xml:space="preserve">Буряк </w:t>
      </w:r>
      <w:proofErr w:type="spellStart"/>
      <w:r w:rsidRPr="00B000F5">
        <w:rPr>
          <w:rFonts w:ascii="Times New Roman" w:eastAsia="Calibri" w:hAnsi="Times New Roman" w:cs="Times New Roman"/>
          <w:sz w:val="24"/>
          <w:szCs w:val="24"/>
          <w:lang w:eastAsia="uk-UA"/>
        </w:rPr>
        <w:t>столовий</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першого</w:t>
      </w:r>
      <w:proofErr w:type="spellEnd"/>
      <w:r w:rsidRPr="00B000F5">
        <w:rPr>
          <w:rFonts w:ascii="Times New Roman" w:eastAsia="Calibri" w:hAnsi="Times New Roman" w:cs="Times New Roman"/>
          <w:sz w:val="24"/>
          <w:szCs w:val="24"/>
          <w:lang w:eastAsia="uk-UA"/>
        </w:rPr>
        <w:t xml:space="preserve"> товарного сорту, 5-14 см, ДСТУ 7033:2009 </w:t>
      </w:r>
      <w:r w:rsidRPr="00B000F5">
        <w:rPr>
          <w:rFonts w:ascii="Times New Roman" w:eastAsia="Calibri" w:hAnsi="Times New Roman" w:cs="Times New Roman"/>
          <w:sz w:val="24"/>
          <w:szCs w:val="24"/>
          <w:lang w:val="uk-UA" w:eastAsia="uk-UA"/>
        </w:rPr>
        <w:t>«</w:t>
      </w:r>
      <w:r w:rsidRPr="00B000F5">
        <w:rPr>
          <w:rFonts w:ascii="Times New Roman" w:eastAsia="Calibri" w:hAnsi="Times New Roman" w:cs="Times New Roman"/>
          <w:sz w:val="24"/>
          <w:szCs w:val="24"/>
          <w:lang w:eastAsia="uk-UA"/>
        </w:rPr>
        <w:t xml:space="preserve">Буряк </w:t>
      </w:r>
      <w:proofErr w:type="spellStart"/>
      <w:r w:rsidRPr="00B000F5">
        <w:rPr>
          <w:rFonts w:ascii="Times New Roman" w:eastAsia="Calibri" w:hAnsi="Times New Roman" w:cs="Times New Roman"/>
          <w:sz w:val="24"/>
          <w:szCs w:val="24"/>
          <w:lang w:eastAsia="uk-UA"/>
        </w:rPr>
        <w:t>столовий</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свіжий</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Технічні</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умови</w:t>
      </w:r>
      <w:proofErr w:type="spellEnd"/>
      <w:r w:rsidRPr="00B000F5">
        <w:rPr>
          <w:rFonts w:ascii="Times New Roman" w:eastAsia="Calibri" w:hAnsi="Times New Roman" w:cs="Times New Roman"/>
          <w:sz w:val="24"/>
          <w:szCs w:val="24"/>
          <w:lang w:val="uk-UA" w:eastAsia="uk-UA"/>
        </w:rPr>
        <w:t>.».</w:t>
      </w:r>
    </w:p>
    <w:p w14:paraId="64809ABA" w14:textId="77777777" w:rsidR="00B000F5" w:rsidRPr="00B000F5" w:rsidRDefault="00B000F5" w:rsidP="00B000F5">
      <w:pPr>
        <w:spacing w:after="0" w:line="240" w:lineRule="auto"/>
        <w:ind w:firstLine="709"/>
        <w:jc w:val="both"/>
        <w:rPr>
          <w:rFonts w:ascii="Times New Roman" w:eastAsia="Calibri" w:hAnsi="Times New Roman" w:cs="Times New Roman"/>
          <w:sz w:val="24"/>
          <w:szCs w:val="24"/>
          <w:lang w:val="uk-UA" w:eastAsia="uk-UA"/>
        </w:rPr>
      </w:pPr>
      <w:r w:rsidRPr="00B000F5">
        <w:rPr>
          <w:rFonts w:ascii="Times New Roman" w:eastAsia="Calibri" w:hAnsi="Times New Roman" w:cs="Times New Roman"/>
          <w:sz w:val="24"/>
          <w:szCs w:val="24"/>
          <w:lang w:val="uk-UA" w:eastAsia="uk-UA"/>
        </w:rPr>
        <w:t xml:space="preserve">- </w:t>
      </w:r>
      <w:proofErr w:type="spellStart"/>
      <w:r w:rsidRPr="00B000F5">
        <w:rPr>
          <w:rFonts w:ascii="Times New Roman" w:eastAsia="Calibri" w:hAnsi="Times New Roman" w:cs="Times New Roman"/>
          <w:sz w:val="24"/>
          <w:szCs w:val="24"/>
          <w:lang w:eastAsia="uk-UA"/>
        </w:rPr>
        <w:t>Морква</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свіжа</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першого</w:t>
      </w:r>
      <w:proofErr w:type="spellEnd"/>
      <w:r w:rsidRPr="00B000F5">
        <w:rPr>
          <w:rFonts w:ascii="Times New Roman" w:eastAsia="Calibri" w:hAnsi="Times New Roman" w:cs="Times New Roman"/>
          <w:sz w:val="24"/>
          <w:szCs w:val="24"/>
          <w:lang w:eastAsia="uk-UA"/>
        </w:rPr>
        <w:t xml:space="preserve"> товарного сорту, ДСТУ 7035:2009 </w:t>
      </w:r>
      <w:r w:rsidRPr="00B000F5">
        <w:rPr>
          <w:rFonts w:ascii="Times New Roman" w:eastAsia="Calibri" w:hAnsi="Times New Roman" w:cs="Times New Roman"/>
          <w:sz w:val="24"/>
          <w:szCs w:val="24"/>
          <w:lang w:val="uk-UA" w:eastAsia="uk-UA"/>
        </w:rPr>
        <w:t>«</w:t>
      </w:r>
      <w:proofErr w:type="spellStart"/>
      <w:r w:rsidRPr="00B000F5">
        <w:rPr>
          <w:rFonts w:ascii="Times New Roman" w:eastAsia="Calibri" w:hAnsi="Times New Roman" w:cs="Times New Roman"/>
          <w:sz w:val="24"/>
          <w:szCs w:val="24"/>
          <w:lang w:eastAsia="uk-UA"/>
        </w:rPr>
        <w:t>Морква</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свіжа</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Технічні</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умови</w:t>
      </w:r>
      <w:proofErr w:type="spellEnd"/>
      <w:r w:rsidRPr="00B000F5">
        <w:rPr>
          <w:rFonts w:ascii="Times New Roman" w:eastAsia="Calibri" w:hAnsi="Times New Roman" w:cs="Times New Roman"/>
          <w:sz w:val="24"/>
          <w:szCs w:val="24"/>
          <w:lang w:val="uk-UA" w:eastAsia="uk-UA"/>
        </w:rPr>
        <w:t>.».</w:t>
      </w:r>
    </w:p>
    <w:p w14:paraId="34BCC616" w14:textId="77777777" w:rsidR="00B000F5" w:rsidRPr="00B000F5" w:rsidRDefault="00B000F5" w:rsidP="00B000F5">
      <w:pPr>
        <w:spacing w:after="0" w:line="240" w:lineRule="auto"/>
        <w:ind w:firstLine="709"/>
        <w:jc w:val="both"/>
        <w:rPr>
          <w:rFonts w:ascii="Times New Roman" w:eastAsia="Calibri" w:hAnsi="Times New Roman" w:cs="Times New Roman"/>
          <w:sz w:val="24"/>
          <w:szCs w:val="24"/>
          <w:lang w:val="uk-UA" w:eastAsia="uk-UA"/>
        </w:rPr>
      </w:pPr>
      <w:r w:rsidRPr="00B000F5">
        <w:rPr>
          <w:rFonts w:ascii="Times New Roman" w:eastAsia="Calibri" w:hAnsi="Times New Roman" w:cs="Times New Roman"/>
          <w:sz w:val="24"/>
          <w:szCs w:val="24"/>
          <w:lang w:val="uk-UA" w:eastAsia="uk-UA"/>
        </w:rPr>
        <w:t xml:space="preserve">- </w:t>
      </w:r>
      <w:r w:rsidRPr="00B000F5">
        <w:rPr>
          <w:rFonts w:ascii="Times New Roman" w:eastAsia="Calibri" w:hAnsi="Times New Roman" w:cs="Times New Roman"/>
          <w:sz w:val="24"/>
          <w:szCs w:val="24"/>
          <w:lang w:eastAsia="uk-UA"/>
        </w:rPr>
        <w:t xml:space="preserve">Цибуля </w:t>
      </w:r>
      <w:proofErr w:type="spellStart"/>
      <w:r w:rsidRPr="00B000F5">
        <w:rPr>
          <w:rFonts w:ascii="Times New Roman" w:eastAsia="Calibri" w:hAnsi="Times New Roman" w:cs="Times New Roman"/>
          <w:sz w:val="24"/>
          <w:szCs w:val="24"/>
          <w:lang w:eastAsia="uk-UA"/>
        </w:rPr>
        <w:t>ріпчаста</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свіжа</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вищого</w:t>
      </w:r>
      <w:proofErr w:type="spellEnd"/>
      <w:r w:rsidRPr="00B000F5">
        <w:rPr>
          <w:rFonts w:ascii="Times New Roman" w:eastAsia="Calibri" w:hAnsi="Times New Roman" w:cs="Times New Roman"/>
          <w:sz w:val="24"/>
          <w:szCs w:val="24"/>
          <w:lang w:eastAsia="uk-UA"/>
        </w:rPr>
        <w:t xml:space="preserve"> товарного сорту, </w:t>
      </w:r>
      <w:proofErr w:type="spellStart"/>
      <w:r w:rsidRPr="00B000F5">
        <w:rPr>
          <w:rFonts w:ascii="Times New Roman" w:eastAsia="Calibri" w:hAnsi="Times New Roman" w:cs="Times New Roman"/>
          <w:sz w:val="24"/>
          <w:szCs w:val="24"/>
          <w:lang w:eastAsia="uk-UA"/>
        </w:rPr>
        <w:t>від</w:t>
      </w:r>
      <w:proofErr w:type="spellEnd"/>
      <w:r w:rsidRPr="00B000F5">
        <w:rPr>
          <w:rFonts w:ascii="Times New Roman" w:eastAsia="Calibri" w:hAnsi="Times New Roman" w:cs="Times New Roman"/>
          <w:sz w:val="24"/>
          <w:szCs w:val="24"/>
          <w:lang w:eastAsia="uk-UA"/>
        </w:rPr>
        <w:t xml:space="preserve"> 5 см, ДСТУ 3234</w:t>
      </w:r>
      <w:r w:rsidRPr="00B000F5">
        <w:rPr>
          <w:rFonts w:ascii="Times New Roman" w:eastAsia="Calibri" w:hAnsi="Times New Roman" w:cs="Times New Roman"/>
          <w:sz w:val="24"/>
          <w:szCs w:val="24"/>
          <w:lang w:val="uk-UA" w:eastAsia="uk-UA"/>
        </w:rPr>
        <w:t xml:space="preserve"> «</w:t>
      </w:r>
      <w:r w:rsidRPr="00B000F5">
        <w:rPr>
          <w:rFonts w:ascii="Times New Roman" w:eastAsia="Calibri" w:hAnsi="Times New Roman" w:cs="Times New Roman"/>
          <w:sz w:val="24"/>
          <w:szCs w:val="24"/>
          <w:lang w:eastAsia="uk-UA"/>
        </w:rPr>
        <w:t xml:space="preserve">Цибуля </w:t>
      </w:r>
      <w:proofErr w:type="spellStart"/>
      <w:r w:rsidRPr="00B000F5">
        <w:rPr>
          <w:rFonts w:ascii="Times New Roman" w:eastAsia="Calibri" w:hAnsi="Times New Roman" w:cs="Times New Roman"/>
          <w:sz w:val="24"/>
          <w:szCs w:val="24"/>
          <w:lang w:eastAsia="uk-UA"/>
        </w:rPr>
        <w:t>ріпчаста</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свіжа</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Технічні</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умови</w:t>
      </w:r>
      <w:proofErr w:type="spellEnd"/>
      <w:r w:rsidRPr="00B000F5">
        <w:rPr>
          <w:rFonts w:ascii="Times New Roman" w:eastAsia="Calibri" w:hAnsi="Times New Roman" w:cs="Times New Roman"/>
          <w:sz w:val="24"/>
          <w:szCs w:val="24"/>
          <w:lang w:val="uk-UA" w:eastAsia="uk-UA"/>
        </w:rPr>
        <w:t>.».</w:t>
      </w:r>
    </w:p>
    <w:p w14:paraId="52C5E864" w14:textId="77777777" w:rsidR="00B000F5" w:rsidRPr="00B000F5" w:rsidRDefault="00B000F5" w:rsidP="00B000F5">
      <w:pPr>
        <w:spacing w:after="0" w:line="240" w:lineRule="auto"/>
        <w:ind w:firstLine="709"/>
        <w:jc w:val="both"/>
        <w:rPr>
          <w:rFonts w:ascii="Times New Roman" w:eastAsia="Calibri" w:hAnsi="Times New Roman" w:cs="Times New Roman"/>
          <w:sz w:val="24"/>
          <w:szCs w:val="24"/>
          <w:lang w:val="uk-UA" w:eastAsia="uk-UA"/>
        </w:rPr>
      </w:pPr>
      <w:r w:rsidRPr="00B000F5">
        <w:rPr>
          <w:rFonts w:ascii="Times New Roman" w:eastAsia="Calibri" w:hAnsi="Times New Roman" w:cs="Times New Roman"/>
          <w:sz w:val="24"/>
          <w:szCs w:val="24"/>
          <w:lang w:val="uk-UA" w:eastAsia="uk-UA"/>
        </w:rPr>
        <w:t xml:space="preserve">- </w:t>
      </w:r>
      <w:r w:rsidRPr="00B000F5">
        <w:rPr>
          <w:rFonts w:ascii="Times New Roman" w:eastAsia="Calibri" w:hAnsi="Times New Roman" w:cs="Times New Roman"/>
          <w:sz w:val="24"/>
          <w:szCs w:val="24"/>
          <w:lang w:eastAsia="uk-UA"/>
        </w:rPr>
        <w:t xml:space="preserve">Капуста </w:t>
      </w:r>
      <w:proofErr w:type="spellStart"/>
      <w:r w:rsidRPr="00B000F5">
        <w:rPr>
          <w:rFonts w:ascii="Times New Roman" w:eastAsia="Calibri" w:hAnsi="Times New Roman" w:cs="Times New Roman"/>
          <w:sz w:val="24"/>
          <w:szCs w:val="24"/>
          <w:lang w:eastAsia="uk-UA"/>
        </w:rPr>
        <w:t>білоголова</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свіжа</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пізньостигла</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першого</w:t>
      </w:r>
      <w:proofErr w:type="spellEnd"/>
      <w:r w:rsidRPr="00B000F5">
        <w:rPr>
          <w:rFonts w:ascii="Times New Roman" w:eastAsia="Calibri" w:hAnsi="Times New Roman" w:cs="Times New Roman"/>
          <w:sz w:val="24"/>
          <w:szCs w:val="24"/>
          <w:lang w:eastAsia="uk-UA"/>
        </w:rPr>
        <w:t xml:space="preserve"> товарного сорту, ДСТУ 7037:2009 </w:t>
      </w:r>
      <w:r w:rsidRPr="00B000F5">
        <w:rPr>
          <w:rFonts w:ascii="Times New Roman" w:eastAsia="Calibri" w:hAnsi="Times New Roman" w:cs="Times New Roman"/>
          <w:sz w:val="24"/>
          <w:szCs w:val="24"/>
          <w:lang w:val="uk-UA" w:eastAsia="uk-UA"/>
        </w:rPr>
        <w:t>«</w:t>
      </w:r>
      <w:r w:rsidRPr="00B000F5">
        <w:rPr>
          <w:rFonts w:ascii="Times New Roman" w:eastAsia="Calibri" w:hAnsi="Times New Roman" w:cs="Times New Roman"/>
          <w:sz w:val="24"/>
          <w:szCs w:val="24"/>
          <w:lang w:eastAsia="uk-UA"/>
        </w:rPr>
        <w:t xml:space="preserve">Капуста </w:t>
      </w:r>
      <w:proofErr w:type="spellStart"/>
      <w:r w:rsidRPr="00B000F5">
        <w:rPr>
          <w:rFonts w:ascii="Times New Roman" w:eastAsia="Calibri" w:hAnsi="Times New Roman" w:cs="Times New Roman"/>
          <w:sz w:val="24"/>
          <w:szCs w:val="24"/>
          <w:lang w:eastAsia="uk-UA"/>
        </w:rPr>
        <w:t>білоголова</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свіжа</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Технічні</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умови</w:t>
      </w:r>
      <w:proofErr w:type="spellEnd"/>
      <w:r w:rsidRPr="00B000F5">
        <w:rPr>
          <w:rFonts w:ascii="Times New Roman" w:eastAsia="Calibri" w:hAnsi="Times New Roman" w:cs="Times New Roman"/>
          <w:sz w:val="24"/>
          <w:szCs w:val="24"/>
          <w:lang w:val="uk-UA" w:eastAsia="uk-UA"/>
        </w:rPr>
        <w:t>.».</w:t>
      </w:r>
    </w:p>
    <w:p w14:paraId="0D7124D7" w14:textId="77777777" w:rsidR="00B000F5" w:rsidRPr="00B000F5" w:rsidRDefault="00B000F5" w:rsidP="00B000F5">
      <w:pPr>
        <w:spacing w:after="0" w:line="240" w:lineRule="auto"/>
        <w:ind w:firstLine="709"/>
        <w:jc w:val="both"/>
        <w:rPr>
          <w:rFonts w:ascii="Times New Roman" w:eastAsia="Calibri" w:hAnsi="Times New Roman" w:cs="Times New Roman"/>
          <w:sz w:val="24"/>
          <w:szCs w:val="24"/>
          <w:lang w:val="uk-UA" w:eastAsia="uk-UA"/>
        </w:rPr>
      </w:pPr>
      <w:r w:rsidRPr="00B000F5">
        <w:rPr>
          <w:rFonts w:ascii="Times New Roman" w:eastAsia="Calibri" w:hAnsi="Times New Roman" w:cs="Times New Roman"/>
          <w:sz w:val="24"/>
          <w:szCs w:val="24"/>
          <w:lang w:val="uk-UA" w:eastAsia="uk-UA"/>
        </w:rPr>
        <w:t>- Яблука свіжі, пізньостиглі, першого товарного сорту, діаметр плоду не менше 65 мм, ДСТУ 8133:2015 «Яблука свіжі середніх та пізніх термінів достигання. Технічні умови.».</w:t>
      </w:r>
    </w:p>
    <w:p w14:paraId="489EFDC8" w14:textId="77777777" w:rsidR="00B000F5" w:rsidRPr="00B000F5" w:rsidRDefault="00B000F5" w:rsidP="00B000F5">
      <w:pPr>
        <w:spacing w:after="0" w:line="240" w:lineRule="auto"/>
        <w:ind w:firstLine="709"/>
        <w:jc w:val="both"/>
        <w:rPr>
          <w:rFonts w:ascii="Times New Roman" w:eastAsia="Calibri" w:hAnsi="Times New Roman" w:cs="Times New Roman"/>
          <w:sz w:val="24"/>
          <w:szCs w:val="24"/>
          <w:lang w:val="uk-UA" w:eastAsia="uk-UA"/>
        </w:rPr>
      </w:pPr>
      <w:r w:rsidRPr="00B000F5">
        <w:rPr>
          <w:rFonts w:ascii="Times New Roman" w:eastAsia="Calibri" w:hAnsi="Times New Roman" w:cs="Times New Roman"/>
          <w:sz w:val="24"/>
          <w:szCs w:val="24"/>
          <w:lang w:val="uk-UA" w:eastAsia="uk-UA"/>
        </w:rPr>
        <w:t xml:space="preserve">- </w:t>
      </w:r>
      <w:proofErr w:type="spellStart"/>
      <w:r w:rsidRPr="00B000F5">
        <w:rPr>
          <w:rFonts w:ascii="Times New Roman" w:eastAsia="Calibri" w:hAnsi="Times New Roman" w:cs="Times New Roman"/>
          <w:sz w:val="24"/>
          <w:szCs w:val="24"/>
          <w:lang w:eastAsia="uk-UA"/>
        </w:rPr>
        <w:t>Часник</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свіжий</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вищого</w:t>
      </w:r>
      <w:proofErr w:type="spellEnd"/>
      <w:r w:rsidRPr="00B000F5">
        <w:rPr>
          <w:rFonts w:ascii="Times New Roman" w:eastAsia="Calibri" w:hAnsi="Times New Roman" w:cs="Times New Roman"/>
          <w:sz w:val="24"/>
          <w:szCs w:val="24"/>
          <w:lang w:eastAsia="uk-UA"/>
        </w:rPr>
        <w:t xml:space="preserve"> товарного сорту, </w:t>
      </w:r>
      <w:proofErr w:type="spellStart"/>
      <w:r w:rsidRPr="00B000F5">
        <w:rPr>
          <w:rFonts w:ascii="Times New Roman" w:eastAsia="Calibri" w:hAnsi="Times New Roman" w:cs="Times New Roman"/>
          <w:sz w:val="24"/>
          <w:szCs w:val="24"/>
          <w:lang w:eastAsia="uk-UA"/>
        </w:rPr>
        <w:t>розмір</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цибулин</w:t>
      </w:r>
      <w:proofErr w:type="spellEnd"/>
      <w:r w:rsidRPr="00B000F5">
        <w:rPr>
          <w:rFonts w:ascii="Times New Roman" w:eastAsia="Calibri" w:hAnsi="Times New Roman" w:cs="Times New Roman"/>
          <w:sz w:val="24"/>
          <w:szCs w:val="24"/>
          <w:lang w:eastAsia="uk-UA"/>
        </w:rPr>
        <w:t xml:space="preserve"> за </w:t>
      </w:r>
      <w:proofErr w:type="spellStart"/>
      <w:r w:rsidRPr="00B000F5">
        <w:rPr>
          <w:rFonts w:ascii="Times New Roman" w:eastAsia="Calibri" w:hAnsi="Times New Roman" w:cs="Times New Roman"/>
          <w:sz w:val="24"/>
          <w:szCs w:val="24"/>
          <w:lang w:eastAsia="uk-UA"/>
        </w:rPr>
        <w:t>поперечним</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діаметром</w:t>
      </w:r>
      <w:proofErr w:type="spellEnd"/>
      <w:r w:rsidRPr="00B000F5">
        <w:rPr>
          <w:rFonts w:ascii="Times New Roman" w:eastAsia="Calibri" w:hAnsi="Times New Roman" w:cs="Times New Roman"/>
          <w:sz w:val="24"/>
          <w:szCs w:val="24"/>
          <w:lang w:eastAsia="uk-UA"/>
        </w:rPr>
        <w:t xml:space="preserve"> не </w:t>
      </w:r>
      <w:proofErr w:type="spellStart"/>
      <w:r w:rsidRPr="00B000F5">
        <w:rPr>
          <w:rFonts w:ascii="Times New Roman" w:eastAsia="Calibri" w:hAnsi="Times New Roman" w:cs="Times New Roman"/>
          <w:sz w:val="24"/>
          <w:szCs w:val="24"/>
          <w:lang w:eastAsia="uk-UA"/>
        </w:rPr>
        <w:t>менше</w:t>
      </w:r>
      <w:proofErr w:type="spellEnd"/>
      <w:r w:rsidRPr="00B000F5">
        <w:rPr>
          <w:rFonts w:ascii="Times New Roman" w:eastAsia="Calibri" w:hAnsi="Times New Roman" w:cs="Times New Roman"/>
          <w:sz w:val="24"/>
          <w:szCs w:val="24"/>
          <w:lang w:eastAsia="uk-UA"/>
        </w:rPr>
        <w:t xml:space="preserve"> 40 мм, ДСТУ 3233-95 </w:t>
      </w:r>
      <w:r w:rsidRPr="00B000F5">
        <w:rPr>
          <w:rFonts w:ascii="Times New Roman" w:eastAsia="Calibri" w:hAnsi="Times New Roman" w:cs="Times New Roman"/>
          <w:sz w:val="24"/>
          <w:szCs w:val="24"/>
          <w:lang w:val="uk-UA" w:eastAsia="uk-UA"/>
        </w:rPr>
        <w:t>«</w:t>
      </w:r>
      <w:proofErr w:type="spellStart"/>
      <w:r w:rsidRPr="00B000F5">
        <w:rPr>
          <w:rFonts w:ascii="Times New Roman" w:eastAsia="Calibri" w:hAnsi="Times New Roman" w:cs="Times New Roman"/>
          <w:sz w:val="24"/>
          <w:szCs w:val="24"/>
          <w:lang w:eastAsia="uk-UA"/>
        </w:rPr>
        <w:t>Часник</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свіжий</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Технічні</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умови</w:t>
      </w:r>
      <w:proofErr w:type="spellEnd"/>
      <w:r w:rsidRPr="00B000F5">
        <w:rPr>
          <w:rFonts w:ascii="Times New Roman" w:eastAsia="Calibri" w:hAnsi="Times New Roman" w:cs="Times New Roman"/>
          <w:sz w:val="24"/>
          <w:szCs w:val="24"/>
          <w:lang w:val="uk-UA" w:eastAsia="uk-UA"/>
        </w:rPr>
        <w:t>.».</w:t>
      </w:r>
    </w:p>
    <w:p w14:paraId="167ACBE8" w14:textId="77777777" w:rsidR="00B000F5" w:rsidRPr="00B000F5" w:rsidRDefault="00B000F5" w:rsidP="00B000F5">
      <w:pPr>
        <w:spacing w:after="0" w:line="240" w:lineRule="auto"/>
        <w:ind w:firstLine="709"/>
        <w:jc w:val="both"/>
        <w:rPr>
          <w:rFonts w:ascii="Times New Roman" w:eastAsia="Calibri" w:hAnsi="Times New Roman" w:cs="Times New Roman"/>
          <w:sz w:val="24"/>
          <w:szCs w:val="24"/>
          <w:lang w:val="uk-UA" w:eastAsia="uk-UA"/>
        </w:rPr>
      </w:pPr>
      <w:r w:rsidRPr="00B000F5">
        <w:rPr>
          <w:rFonts w:ascii="Times New Roman" w:eastAsia="Calibri" w:hAnsi="Times New Roman" w:cs="Times New Roman"/>
          <w:sz w:val="24"/>
          <w:szCs w:val="24"/>
          <w:lang w:val="uk-UA" w:eastAsia="uk-UA"/>
        </w:rPr>
        <w:t xml:space="preserve">- </w:t>
      </w:r>
      <w:proofErr w:type="spellStart"/>
      <w:r w:rsidRPr="00B000F5">
        <w:rPr>
          <w:rFonts w:ascii="Times New Roman" w:eastAsia="Calibri" w:hAnsi="Times New Roman" w:cs="Times New Roman"/>
          <w:sz w:val="24"/>
          <w:szCs w:val="24"/>
          <w:lang w:eastAsia="uk-UA"/>
        </w:rPr>
        <w:t>Апельсини</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свіжі</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діаметр</w:t>
      </w:r>
      <w:proofErr w:type="spellEnd"/>
      <w:r w:rsidRPr="00B000F5">
        <w:rPr>
          <w:rFonts w:ascii="Times New Roman" w:eastAsia="Calibri" w:hAnsi="Times New Roman" w:cs="Times New Roman"/>
          <w:sz w:val="24"/>
          <w:szCs w:val="24"/>
          <w:lang w:eastAsia="uk-UA"/>
        </w:rPr>
        <w:t xml:space="preserve"> плоду не </w:t>
      </w:r>
      <w:proofErr w:type="spellStart"/>
      <w:r w:rsidRPr="00B000F5">
        <w:rPr>
          <w:rFonts w:ascii="Times New Roman" w:eastAsia="Calibri" w:hAnsi="Times New Roman" w:cs="Times New Roman"/>
          <w:sz w:val="24"/>
          <w:szCs w:val="24"/>
          <w:lang w:eastAsia="uk-UA"/>
        </w:rPr>
        <w:t>менше</w:t>
      </w:r>
      <w:proofErr w:type="spellEnd"/>
      <w:r w:rsidRPr="00B000F5">
        <w:rPr>
          <w:rFonts w:ascii="Times New Roman" w:eastAsia="Calibri" w:hAnsi="Times New Roman" w:cs="Times New Roman"/>
          <w:sz w:val="24"/>
          <w:szCs w:val="24"/>
          <w:lang w:eastAsia="uk-UA"/>
        </w:rPr>
        <w:t xml:space="preserve"> 5 см, </w:t>
      </w:r>
      <w:proofErr w:type="spellStart"/>
      <w:r w:rsidRPr="00B000F5">
        <w:rPr>
          <w:rFonts w:ascii="Times New Roman" w:eastAsia="Calibri" w:hAnsi="Times New Roman" w:cs="Times New Roman"/>
          <w:sz w:val="24"/>
          <w:szCs w:val="24"/>
          <w:lang w:eastAsia="uk-UA"/>
        </w:rPr>
        <w:t>вищого</w:t>
      </w:r>
      <w:proofErr w:type="spellEnd"/>
      <w:r w:rsidRPr="00B000F5">
        <w:rPr>
          <w:rFonts w:ascii="Times New Roman" w:eastAsia="Calibri" w:hAnsi="Times New Roman" w:cs="Times New Roman"/>
          <w:sz w:val="24"/>
          <w:szCs w:val="24"/>
          <w:lang w:eastAsia="uk-UA"/>
        </w:rPr>
        <w:t xml:space="preserve"> сорту, 1 кг</w:t>
      </w:r>
      <w:r w:rsidRPr="00B000F5">
        <w:rPr>
          <w:rFonts w:ascii="Times New Roman" w:eastAsia="Calibri" w:hAnsi="Times New Roman" w:cs="Times New Roman"/>
          <w:sz w:val="24"/>
          <w:szCs w:val="24"/>
          <w:lang w:val="uk-UA" w:eastAsia="uk-UA"/>
        </w:rPr>
        <w:t>, х</w:t>
      </w:r>
      <w:proofErr w:type="spellStart"/>
      <w:r w:rsidRPr="00B000F5">
        <w:rPr>
          <w:rFonts w:ascii="Times New Roman" w:eastAsia="Calibri" w:hAnsi="Times New Roman" w:cs="Times New Roman"/>
          <w:sz w:val="24"/>
          <w:szCs w:val="24"/>
          <w:lang w:eastAsia="uk-UA"/>
        </w:rPr>
        <w:t>арактеристики</w:t>
      </w:r>
      <w:proofErr w:type="spellEnd"/>
      <w:r w:rsidRPr="00B000F5">
        <w:rPr>
          <w:rFonts w:ascii="Times New Roman" w:eastAsia="Calibri" w:hAnsi="Times New Roman" w:cs="Times New Roman"/>
          <w:sz w:val="24"/>
          <w:szCs w:val="24"/>
          <w:lang w:eastAsia="uk-UA"/>
        </w:rPr>
        <w:t xml:space="preserve"> не </w:t>
      </w:r>
      <w:proofErr w:type="spellStart"/>
      <w:r w:rsidRPr="00B000F5">
        <w:rPr>
          <w:rFonts w:ascii="Times New Roman" w:eastAsia="Calibri" w:hAnsi="Times New Roman" w:cs="Times New Roman"/>
          <w:sz w:val="24"/>
          <w:szCs w:val="24"/>
          <w:lang w:eastAsia="uk-UA"/>
        </w:rPr>
        <w:t>суперечать</w:t>
      </w:r>
      <w:proofErr w:type="spellEnd"/>
      <w:r w:rsidRPr="00B000F5">
        <w:rPr>
          <w:rFonts w:ascii="Times New Roman" w:eastAsia="Calibri" w:hAnsi="Times New Roman" w:cs="Times New Roman"/>
          <w:sz w:val="24"/>
          <w:szCs w:val="24"/>
          <w:lang w:eastAsia="uk-UA"/>
        </w:rPr>
        <w:t xml:space="preserve"> ДСТУ ЕЭК ООН FFV-14:2007</w:t>
      </w:r>
    </w:p>
    <w:p w14:paraId="7FED4C7C" w14:textId="77777777" w:rsidR="00B000F5" w:rsidRPr="00B000F5" w:rsidRDefault="00B000F5" w:rsidP="00B000F5">
      <w:pPr>
        <w:spacing w:after="0" w:line="240" w:lineRule="auto"/>
        <w:ind w:firstLine="709"/>
        <w:jc w:val="both"/>
        <w:rPr>
          <w:rFonts w:ascii="Times New Roman" w:eastAsia="Calibri" w:hAnsi="Times New Roman" w:cs="Times New Roman"/>
          <w:sz w:val="24"/>
          <w:szCs w:val="24"/>
          <w:lang w:eastAsia="uk-UA"/>
        </w:rPr>
      </w:pPr>
      <w:r w:rsidRPr="00B000F5">
        <w:rPr>
          <w:rFonts w:ascii="Times New Roman" w:eastAsia="Calibri" w:hAnsi="Times New Roman" w:cs="Times New Roman"/>
          <w:sz w:val="24"/>
          <w:szCs w:val="24"/>
          <w:lang w:val="uk-UA" w:eastAsia="uk-UA"/>
        </w:rPr>
        <w:t xml:space="preserve">- </w:t>
      </w:r>
      <w:proofErr w:type="spellStart"/>
      <w:r w:rsidRPr="00B000F5">
        <w:rPr>
          <w:rFonts w:ascii="Times New Roman" w:eastAsia="Calibri" w:hAnsi="Times New Roman" w:cs="Times New Roman"/>
          <w:sz w:val="24"/>
          <w:szCs w:val="24"/>
          <w:lang w:eastAsia="uk-UA"/>
        </w:rPr>
        <w:t>Банани</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свіжі</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ґатунок</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другий</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світло-зелені</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від</w:t>
      </w:r>
      <w:proofErr w:type="spellEnd"/>
      <w:r w:rsidRPr="00B000F5">
        <w:rPr>
          <w:rFonts w:ascii="Times New Roman" w:eastAsia="Calibri" w:hAnsi="Times New Roman" w:cs="Times New Roman"/>
          <w:sz w:val="24"/>
          <w:szCs w:val="24"/>
          <w:lang w:eastAsia="uk-UA"/>
        </w:rPr>
        <w:t xml:space="preserve"> 14 см, </w:t>
      </w:r>
      <w:proofErr w:type="spellStart"/>
      <w:r w:rsidRPr="00B000F5">
        <w:rPr>
          <w:rFonts w:ascii="Times New Roman" w:eastAsia="Calibri" w:hAnsi="Times New Roman" w:cs="Times New Roman"/>
          <w:sz w:val="24"/>
          <w:szCs w:val="24"/>
          <w:lang w:eastAsia="uk-UA"/>
        </w:rPr>
        <w:t>діаметр</w:t>
      </w:r>
      <w:proofErr w:type="spellEnd"/>
      <w:r w:rsidRPr="00B000F5">
        <w:rPr>
          <w:rFonts w:ascii="Times New Roman" w:eastAsia="Calibri" w:hAnsi="Times New Roman" w:cs="Times New Roman"/>
          <w:sz w:val="24"/>
          <w:szCs w:val="24"/>
          <w:lang w:eastAsia="uk-UA"/>
        </w:rPr>
        <w:t xml:space="preserve"> плоду не </w:t>
      </w:r>
      <w:proofErr w:type="spellStart"/>
      <w:r w:rsidRPr="00B000F5">
        <w:rPr>
          <w:rFonts w:ascii="Times New Roman" w:eastAsia="Calibri" w:hAnsi="Times New Roman" w:cs="Times New Roman"/>
          <w:sz w:val="24"/>
          <w:szCs w:val="24"/>
          <w:lang w:eastAsia="uk-UA"/>
        </w:rPr>
        <w:t>більше</w:t>
      </w:r>
      <w:proofErr w:type="spellEnd"/>
      <w:r w:rsidRPr="00B000F5">
        <w:rPr>
          <w:rFonts w:ascii="Times New Roman" w:eastAsia="Calibri" w:hAnsi="Times New Roman" w:cs="Times New Roman"/>
          <w:sz w:val="24"/>
          <w:szCs w:val="24"/>
          <w:lang w:eastAsia="uk-UA"/>
        </w:rPr>
        <w:t xml:space="preserve"> 4 см.</w:t>
      </w:r>
    </w:p>
    <w:p w14:paraId="4D9C1CA5" w14:textId="77777777" w:rsidR="00B000F5" w:rsidRPr="00B000F5" w:rsidRDefault="00B000F5" w:rsidP="00B000F5">
      <w:pPr>
        <w:spacing w:after="0" w:line="240" w:lineRule="auto"/>
        <w:ind w:firstLine="709"/>
        <w:jc w:val="both"/>
        <w:rPr>
          <w:rFonts w:ascii="Times New Roman" w:eastAsia="Calibri" w:hAnsi="Times New Roman" w:cs="Times New Roman"/>
          <w:sz w:val="24"/>
          <w:szCs w:val="24"/>
          <w:lang w:eastAsia="uk-UA"/>
        </w:rPr>
      </w:pPr>
      <w:r w:rsidRPr="00B000F5">
        <w:rPr>
          <w:rFonts w:ascii="Times New Roman" w:eastAsia="Calibri" w:hAnsi="Times New Roman" w:cs="Times New Roman"/>
          <w:sz w:val="24"/>
          <w:szCs w:val="24"/>
          <w:lang w:val="uk-UA" w:eastAsia="uk-UA"/>
        </w:rPr>
        <w:t xml:space="preserve">- </w:t>
      </w:r>
      <w:proofErr w:type="spellStart"/>
      <w:r w:rsidRPr="00B000F5">
        <w:rPr>
          <w:rFonts w:ascii="Times New Roman" w:eastAsia="Calibri" w:hAnsi="Times New Roman" w:cs="Times New Roman"/>
          <w:sz w:val="24"/>
          <w:szCs w:val="24"/>
          <w:lang w:eastAsia="uk-UA"/>
        </w:rPr>
        <w:t>Лимони</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свіжі</w:t>
      </w:r>
      <w:proofErr w:type="spellEnd"/>
      <w:r w:rsidRPr="00B000F5">
        <w:rPr>
          <w:rFonts w:ascii="Times New Roman" w:eastAsia="Calibri" w:hAnsi="Times New Roman" w:cs="Times New Roman"/>
          <w:sz w:val="24"/>
          <w:szCs w:val="24"/>
          <w:lang w:eastAsia="uk-UA"/>
        </w:rPr>
        <w:t xml:space="preserve">, </w:t>
      </w:r>
      <w:proofErr w:type="spellStart"/>
      <w:r w:rsidRPr="00B000F5">
        <w:rPr>
          <w:rFonts w:ascii="Times New Roman" w:eastAsia="Calibri" w:hAnsi="Times New Roman" w:cs="Times New Roman"/>
          <w:sz w:val="24"/>
          <w:szCs w:val="24"/>
          <w:lang w:eastAsia="uk-UA"/>
        </w:rPr>
        <w:t>діаметр</w:t>
      </w:r>
      <w:proofErr w:type="spellEnd"/>
      <w:r w:rsidRPr="00B000F5">
        <w:rPr>
          <w:rFonts w:ascii="Times New Roman" w:eastAsia="Calibri" w:hAnsi="Times New Roman" w:cs="Times New Roman"/>
          <w:sz w:val="24"/>
          <w:szCs w:val="24"/>
          <w:lang w:eastAsia="uk-UA"/>
        </w:rPr>
        <w:t xml:space="preserve"> плоду не </w:t>
      </w:r>
      <w:proofErr w:type="spellStart"/>
      <w:r w:rsidRPr="00B000F5">
        <w:rPr>
          <w:rFonts w:ascii="Times New Roman" w:eastAsia="Calibri" w:hAnsi="Times New Roman" w:cs="Times New Roman"/>
          <w:sz w:val="24"/>
          <w:szCs w:val="24"/>
          <w:lang w:eastAsia="uk-UA"/>
        </w:rPr>
        <w:t>менше</w:t>
      </w:r>
      <w:proofErr w:type="spellEnd"/>
      <w:r w:rsidRPr="00B000F5">
        <w:rPr>
          <w:rFonts w:ascii="Times New Roman" w:eastAsia="Calibri" w:hAnsi="Times New Roman" w:cs="Times New Roman"/>
          <w:sz w:val="24"/>
          <w:szCs w:val="24"/>
          <w:lang w:eastAsia="uk-UA"/>
        </w:rPr>
        <w:t xml:space="preserve"> 4 см, </w:t>
      </w:r>
      <w:proofErr w:type="spellStart"/>
      <w:r w:rsidRPr="00B000F5">
        <w:rPr>
          <w:rFonts w:ascii="Times New Roman" w:eastAsia="Calibri" w:hAnsi="Times New Roman" w:cs="Times New Roman"/>
          <w:sz w:val="24"/>
          <w:szCs w:val="24"/>
          <w:lang w:eastAsia="uk-UA"/>
        </w:rPr>
        <w:t>вищого</w:t>
      </w:r>
      <w:proofErr w:type="spellEnd"/>
      <w:r w:rsidRPr="00B000F5">
        <w:rPr>
          <w:rFonts w:ascii="Times New Roman" w:eastAsia="Calibri" w:hAnsi="Times New Roman" w:cs="Times New Roman"/>
          <w:sz w:val="24"/>
          <w:szCs w:val="24"/>
          <w:lang w:eastAsia="uk-UA"/>
        </w:rPr>
        <w:t xml:space="preserve"> сорту, </w:t>
      </w:r>
      <w:r w:rsidRPr="00B000F5">
        <w:rPr>
          <w:rFonts w:ascii="Times New Roman" w:eastAsia="Calibri" w:hAnsi="Times New Roman" w:cs="Times New Roman"/>
          <w:sz w:val="24"/>
          <w:szCs w:val="24"/>
          <w:lang w:val="uk-UA" w:eastAsia="uk-UA"/>
        </w:rPr>
        <w:t>х</w:t>
      </w:r>
      <w:proofErr w:type="spellStart"/>
      <w:r w:rsidRPr="00B000F5">
        <w:rPr>
          <w:rFonts w:ascii="Times New Roman" w:eastAsia="Calibri" w:hAnsi="Times New Roman" w:cs="Times New Roman"/>
          <w:sz w:val="24"/>
          <w:szCs w:val="24"/>
          <w:lang w:eastAsia="uk-UA"/>
        </w:rPr>
        <w:t>арактеристики</w:t>
      </w:r>
      <w:proofErr w:type="spellEnd"/>
      <w:r w:rsidRPr="00B000F5">
        <w:rPr>
          <w:rFonts w:ascii="Times New Roman" w:eastAsia="Calibri" w:hAnsi="Times New Roman" w:cs="Times New Roman"/>
          <w:sz w:val="24"/>
          <w:szCs w:val="24"/>
          <w:lang w:eastAsia="uk-UA"/>
        </w:rPr>
        <w:t xml:space="preserve"> не </w:t>
      </w:r>
      <w:proofErr w:type="spellStart"/>
      <w:r w:rsidRPr="00B000F5">
        <w:rPr>
          <w:rFonts w:ascii="Times New Roman" w:eastAsia="Calibri" w:hAnsi="Times New Roman" w:cs="Times New Roman"/>
          <w:sz w:val="24"/>
          <w:szCs w:val="24"/>
          <w:lang w:eastAsia="uk-UA"/>
        </w:rPr>
        <w:t>суперечать</w:t>
      </w:r>
      <w:proofErr w:type="spellEnd"/>
      <w:r w:rsidRPr="00B000F5">
        <w:rPr>
          <w:rFonts w:ascii="Times New Roman" w:eastAsia="Calibri" w:hAnsi="Times New Roman" w:cs="Times New Roman"/>
          <w:sz w:val="24"/>
          <w:szCs w:val="24"/>
          <w:lang w:eastAsia="uk-UA"/>
        </w:rPr>
        <w:t xml:space="preserve"> ДСТУ ЕЭК ООН FFV-14:2007.</w:t>
      </w:r>
    </w:p>
    <w:p w14:paraId="789BB8E7" w14:textId="77777777" w:rsidR="00B000F5" w:rsidRDefault="00B000F5" w:rsidP="00AB130E">
      <w:pPr>
        <w:spacing w:after="0" w:line="240" w:lineRule="auto"/>
        <w:ind w:firstLine="709"/>
        <w:jc w:val="both"/>
        <w:rPr>
          <w:rFonts w:ascii="Times New Roman" w:hAnsi="Times New Roman" w:cs="Times New Roman"/>
          <w:b/>
          <w:color w:val="000000"/>
          <w:sz w:val="24"/>
          <w:szCs w:val="24"/>
          <w:lang w:val="uk-UA"/>
        </w:rPr>
      </w:pPr>
    </w:p>
    <w:p w14:paraId="2371F3A7" w14:textId="010860F5" w:rsidR="00AB130E" w:rsidRPr="002B253E" w:rsidRDefault="00AB130E" w:rsidP="00AB130E">
      <w:pPr>
        <w:spacing w:after="0" w:line="240" w:lineRule="auto"/>
        <w:ind w:firstLine="709"/>
        <w:jc w:val="both"/>
        <w:rPr>
          <w:rFonts w:ascii="Times New Roman" w:hAnsi="Times New Roman" w:cs="Times New Roman"/>
          <w:color w:val="000000"/>
          <w:sz w:val="24"/>
          <w:szCs w:val="24"/>
          <w:lang w:val="uk-UA"/>
        </w:rPr>
      </w:pPr>
      <w:r w:rsidRPr="002B253E">
        <w:rPr>
          <w:rFonts w:ascii="Times New Roman" w:hAnsi="Times New Roman" w:cs="Times New Roman"/>
          <w:b/>
          <w:color w:val="000000"/>
          <w:sz w:val="24"/>
          <w:szCs w:val="24"/>
          <w:lang w:val="uk-UA"/>
        </w:rPr>
        <w:t>Очікувана вартість закупівлі:</w:t>
      </w:r>
      <w:r w:rsidR="003B5882" w:rsidRPr="002B253E">
        <w:rPr>
          <w:rFonts w:ascii="Times New Roman" w:hAnsi="Times New Roman" w:cs="Times New Roman"/>
          <w:b/>
          <w:color w:val="000000"/>
          <w:sz w:val="24"/>
          <w:szCs w:val="24"/>
          <w:lang w:val="uk-UA"/>
        </w:rPr>
        <w:t xml:space="preserve"> </w:t>
      </w:r>
      <w:r w:rsidR="00B000F5">
        <w:rPr>
          <w:rFonts w:ascii="Times New Roman" w:hAnsi="Times New Roman" w:cs="Times New Roman"/>
          <w:color w:val="000000"/>
          <w:sz w:val="24"/>
          <w:szCs w:val="24"/>
          <w:lang w:val="uk-UA"/>
        </w:rPr>
        <w:t>241420,00</w:t>
      </w:r>
      <w:r w:rsidR="002B253E" w:rsidRPr="002B253E">
        <w:rPr>
          <w:rFonts w:ascii="Times New Roman" w:hAnsi="Times New Roman" w:cs="Times New Roman"/>
          <w:color w:val="000000"/>
          <w:sz w:val="24"/>
          <w:szCs w:val="24"/>
          <w:lang w:val="uk-UA"/>
        </w:rPr>
        <w:t xml:space="preserve"> </w:t>
      </w:r>
      <w:r w:rsidR="003B5882" w:rsidRPr="002B253E">
        <w:rPr>
          <w:rFonts w:ascii="Times New Roman" w:hAnsi="Times New Roman" w:cs="Times New Roman"/>
          <w:color w:val="000000"/>
          <w:sz w:val="24"/>
          <w:szCs w:val="24"/>
          <w:lang w:val="uk-UA"/>
        </w:rPr>
        <w:t xml:space="preserve"> гривень</w:t>
      </w:r>
      <w:r w:rsidR="002B253E" w:rsidRPr="002B253E">
        <w:rPr>
          <w:rFonts w:ascii="Times New Roman" w:hAnsi="Times New Roman" w:cs="Times New Roman"/>
          <w:color w:val="000000"/>
          <w:sz w:val="24"/>
          <w:szCs w:val="24"/>
          <w:lang w:val="uk-UA"/>
        </w:rPr>
        <w:t>.</w:t>
      </w:r>
      <w:r w:rsidR="003B5882" w:rsidRPr="002B253E">
        <w:rPr>
          <w:rFonts w:ascii="Times New Roman" w:hAnsi="Times New Roman" w:cs="Times New Roman"/>
          <w:color w:val="000000"/>
          <w:sz w:val="24"/>
          <w:szCs w:val="24"/>
          <w:lang w:val="uk-UA"/>
        </w:rPr>
        <w:t xml:space="preserve"> </w:t>
      </w:r>
    </w:p>
    <w:p w14:paraId="208FC4F7" w14:textId="77777777" w:rsidR="002B253E" w:rsidRPr="002B253E" w:rsidRDefault="001C7697" w:rsidP="00332A38">
      <w:pPr>
        <w:spacing w:after="0" w:line="240" w:lineRule="auto"/>
        <w:ind w:firstLine="709"/>
        <w:jc w:val="both"/>
        <w:rPr>
          <w:rFonts w:ascii="Times New Roman" w:eastAsia="Times New Roman" w:hAnsi="Times New Roman" w:cs="Times New Roman"/>
          <w:sz w:val="24"/>
          <w:szCs w:val="24"/>
          <w:lang w:val="uk-UA" w:eastAsia="ru-RU"/>
        </w:rPr>
      </w:pPr>
      <w:r w:rsidRPr="002B253E">
        <w:rPr>
          <w:rFonts w:ascii="Times New Roman" w:eastAsia="Times New Roman" w:hAnsi="Times New Roman" w:cs="Times New Roman"/>
          <w:sz w:val="24"/>
          <w:szCs w:val="24"/>
          <w:lang w:val="uk-UA" w:eastAsia="ru-RU"/>
        </w:rPr>
        <w:t xml:space="preserve">Очікувана вартість визначена відповідно до Примірної методики визначення очікуваної вартості предмета закупівлі, затвердженою наказом Мінекономіки від 18.02.2020 №275. </w:t>
      </w:r>
    </w:p>
    <w:p w14:paraId="63E164A5" w14:textId="77777777" w:rsidR="004E0403" w:rsidRPr="004E0403" w:rsidRDefault="004E0403" w:rsidP="004E0403">
      <w:pPr>
        <w:spacing w:after="0" w:line="240" w:lineRule="auto"/>
        <w:ind w:firstLine="709"/>
        <w:jc w:val="both"/>
        <w:rPr>
          <w:rFonts w:ascii="Times New Roman" w:eastAsia="Times New Roman" w:hAnsi="Times New Roman" w:cs="Times New Roman"/>
          <w:sz w:val="24"/>
          <w:szCs w:val="24"/>
          <w:lang w:val="uk-UA" w:eastAsia="ru-RU"/>
        </w:rPr>
      </w:pPr>
      <w:r w:rsidRPr="004E0403">
        <w:rPr>
          <w:rFonts w:ascii="Times New Roman" w:eastAsia="Times New Roman" w:hAnsi="Times New Roman" w:cs="Times New Roman"/>
          <w:sz w:val="24"/>
          <w:szCs w:val="24"/>
          <w:lang w:val="uk-UA" w:eastAsia="ru-RU"/>
        </w:rPr>
        <w:t xml:space="preserve">Метод, який застосовується для розрахунку відповідно до методики – метод порівняння ринкових цін на підставі даних ринку, а саме загальнодоступної відкритої інформації про ціни та інформації з отриманих цінових пропозицій та </w:t>
      </w:r>
      <w:proofErr w:type="spellStart"/>
      <w:r w:rsidRPr="004E0403">
        <w:rPr>
          <w:rFonts w:ascii="Times New Roman" w:eastAsia="Times New Roman" w:hAnsi="Times New Roman" w:cs="Times New Roman"/>
          <w:sz w:val="24"/>
          <w:szCs w:val="24"/>
          <w:lang w:val="uk-UA" w:eastAsia="ru-RU"/>
        </w:rPr>
        <w:t>прайс</w:t>
      </w:r>
      <w:proofErr w:type="spellEnd"/>
      <w:r w:rsidRPr="004E0403">
        <w:rPr>
          <w:rFonts w:ascii="Times New Roman" w:eastAsia="Times New Roman" w:hAnsi="Times New Roman" w:cs="Times New Roman"/>
          <w:sz w:val="24"/>
          <w:szCs w:val="24"/>
          <w:lang w:val="uk-UA" w:eastAsia="ru-RU"/>
        </w:rPr>
        <w:t xml:space="preserve">-листів на момент вивчення ринку Розрахунок очікуваної вартості товарів, визначається як добуток очікуваної ціни за одиницю на кількість товару. </w:t>
      </w:r>
    </w:p>
    <w:p w14:paraId="14F35A8D" w14:textId="2AF58DAC" w:rsidR="00D346E7" w:rsidRPr="00566691" w:rsidRDefault="00AB130E" w:rsidP="000A2F8D">
      <w:pPr>
        <w:spacing w:after="0" w:line="240" w:lineRule="auto"/>
        <w:jc w:val="both"/>
        <w:rPr>
          <w:rFonts w:ascii="Times New Roman" w:hAnsi="Times New Roman" w:cs="Times New Roman"/>
          <w:sz w:val="24"/>
          <w:szCs w:val="24"/>
          <w:lang w:val="uk-UA"/>
        </w:rPr>
      </w:pPr>
      <w:r w:rsidRPr="00566691">
        <w:rPr>
          <w:rFonts w:ascii="Times New Roman" w:eastAsia="Times New Roman" w:hAnsi="Times New Roman" w:cs="Times New Roman"/>
          <w:color w:val="000000"/>
          <w:sz w:val="24"/>
          <w:szCs w:val="24"/>
          <w:lang w:val="uk-UA" w:eastAsia="uk-UA"/>
        </w:rPr>
        <w:tab/>
      </w:r>
      <w:r w:rsidR="008A52A0" w:rsidRPr="00566691">
        <w:rPr>
          <w:rFonts w:ascii="Times New Roman" w:hAnsi="Times New Roman" w:cs="Times New Roman"/>
          <w:sz w:val="24"/>
          <w:szCs w:val="24"/>
          <w:lang w:val="uk-UA"/>
        </w:rPr>
        <w:t xml:space="preserve"> </w:t>
      </w:r>
    </w:p>
    <w:p w14:paraId="2EDF3D04" w14:textId="77777777" w:rsidR="00141831" w:rsidRPr="00566691" w:rsidRDefault="00141831" w:rsidP="00141831">
      <w:pPr>
        <w:spacing w:after="0" w:line="240" w:lineRule="auto"/>
        <w:ind w:firstLine="567"/>
        <w:jc w:val="both"/>
        <w:rPr>
          <w:rFonts w:ascii="Times New Roman" w:eastAsia="Times New Roman" w:hAnsi="Times New Roman" w:cs="Times New Roman"/>
          <w:b/>
          <w:sz w:val="24"/>
          <w:szCs w:val="24"/>
          <w:lang w:val="uk-UA" w:eastAsia="ru-RU"/>
        </w:rPr>
      </w:pPr>
      <w:r w:rsidRPr="00566691">
        <w:rPr>
          <w:rFonts w:ascii="Times New Roman" w:hAnsi="Times New Roman" w:cs="Times New Roman"/>
          <w:b/>
          <w:sz w:val="24"/>
          <w:szCs w:val="24"/>
          <w:lang w:val="uk-UA"/>
        </w:rPr>
        <w:t xml:space="preserve">Нормативно-правові акти, що формують підстави застосування </w:t>
      </w:r>
      <w:r w:rsidRPr="00566691">
        <w:rPr>
          <w:rFonts w:ascii="Times New Roman" w:eastAsia="Times New Roman" w:hAnsi="Times New Roman" w:cs="Times New Roman"/>
          <w:b/>
          <w:sz w:val="24"/>
          <w:szCs w:val="24"/>
          <w:lang w:val="uk-UA" w:eastAsia="ru-RU"/>
        </w:rPr>
        <w:t>процедури відкритих торгів з особливостями:</w:t>
      </w:r>
    </w:p>
    <w:p w14:paraId="45349ACB" w14:textId="16073B78" w:rsidR="00141831" w:rsidRPr="00566691" w:rsidRDefault="00D346E7" w:rsidP="00D346E7">
      <w:pPr>
        <w:spacing w:after="0" w:line="240" w:lineRule="auto"/>
        <w:jc w:val="both"/>
        <w:rPr>
          <w:rFonts w:ascii="Times New Roman" w:hAnsi="Times New Roman" w:cs="Times New Roman"/>
          <w:i/>
          <w:sz w:val="24"/>
          <w:szCs w:val="24"/>
          <w:lang w:val="uk-UA"/>
        </w:rPr>
      </w:pPr>
      <w:r w:rsidRPr="00566691">
        <w:rPr>
          <w:rFonts w:ascii="Times New Roman" w:hAnsi="Times New Roman" w:cs="Times New Roman"/>
          <w:i/>
          <w:sz w:val="24"/>
          <w:szCs w:val="24"/>
          <w:lang w:val="uk-UA"/>
        </w:rPr>
        <w:lastRenderedPageBreak/>
        <w:t xml:space="preserve">          1. </w:t>
      </w:r>
      <w:r w:rsidR="00141831" w:rsidRPr="00566691">
        <w:rPr>
          <w:rFonts w:ascii="Times New Roman" w:hAnsi="Times New Roman" w:cs="Times New Roman"/>
          <w:i/>
          <w:sz w:val="24"/>
          <w:szCs w:val="24"/>
          <w:lang w:val="uk-UA"/>
        </w:rPr>
        <w:t xml:space="preserve">Закон України </w:t>
      </w:r>
      <w:r w:rsidR="00141831" w:rsidRPr="00566691">
        <w:rPr>
          <w:rFonts w:ascii="Times New Roman" w:eastAsia="Times New Roman" w:hAnsi="Times New Roman" w:cs="Times New Roman"/>
          <w:i/>
          <w:sz w:val="24"/>
          <w:szCs w:val="24"/>
          <w:lang w:val="uk-UA" w:eastAsia="ru-RU"/>
        </w:rPr>
        <w:t xml:space="preserve">“Про публічні закупівлі” №922-VIII від 25.12.2015 року, в редакції від 19.04.2020 №114-IX в редакції зі змінами </w:t>
      </w:r>
      <w:r w:rsidR="00141831" w:rsidRPr="00566691">
        <w:rPr>
          <w:rFonts w:ascii="Times New Roman" w:hAnsi="Times New Roman" w:cs="Times New Roman"/>
          <w:i/>
          <w:sz w:val="24"/>
          <w:szCs w:val="24"/>
          <w:lang w:val="uk-UA"/>
        </w:rPr>
        <w:t xml:space="preserve">до Закону України "Про публічні закупівлі" та інших законодавчих актів України щодо здійснення оборонних та публічних закупівель на період дії правового режиму воєнного стану» №7163 від 14.03.2022 року, зокрема в частині дії </w:t>
      </w:r>
      <w:r w:rsidR="00141831" w:rsidRPr="00566691">
        <w:rPr>
          <w:rFonts w:ascii="Times New Roman" w:hAnsi="Times New Roman" w:cs="Times New Roman"/>
          <w:i/>
          <w:color w:val="000000"/>
          <w:sz w:val="24"/>
          <w:szCs w:val="24"/>
          <w:lang w:val="uk-UA"/>
        </w:rPr>
        <w:t>пунктів 3</w:t>
      </w:r>
      <w:r w:rsidR="00141831" w:rsidRPr="00566691">
        <w:rPr>
          <w:rFonts w:ascii="Times New Roman" w:hAnsi="Times New Roman" w:cs="Times New Roman"/>
          <w:i/>
          <w:color w:val="000000"/>
          <w:sz w:val="24"/>
          <w:szCs w:val="24"/>
          <w:vertAlign w:val="superscript"/>
          <w:lang w:val="uk-UA"/>
        </w:rPr>
        <w:t>7</w:t>
      </w:r>
      <w:r w:rsidR="00141831" w:rsidRPr="00566691">
        <w:rPr>
          <w:rFonts w:ascii="Times New Roman" w:hAnsi="Times New Roman" w:cs="Times New Roman"/>
          <w:i/>
          <w:color w:val="000000"/>
          <w:sz w:val="24"/>
          <w:szCs w:val="24"/>
          <w:lang w:val="uk-UA"/>
        </w:rPr>
        <w:t>-3</w:t>
      </w:r>
      <w:r w:rsidR="00141831" w:rsidRPr="00566691">
        <w:rPr>
          <w:rFonts w:ascii="Times New Roman" w:hAnsi="Times New Roman" w:cs="Times New Roman"/>
          <w:i/>
          <w:color w:val="000000"/>
          <w:sz w:val="24"/>
          <w:szCs w:val="24"/>
          <w:vertAlign w:val="superscript"/>
          <w:lang w:val="uk-UA"/>
        </w:rPr>
        <w:t>8</w:t>
      </w:r>
      <w:r w:rsidR="00141831" w:rsidRPr="00566691">
        <w:rPr>
          <w:rFonts w:ascii="Times New Roman" w:hAnsi="Times New Roman" w:cs="Times New Roman"/>
          <w:i/>
          <w:color w:val="000000"/>
          <w:sz w:val="24"/>
          <w:szCs w:val="24"/>
          <w:lang w:val="uk-UA"/>
        </w:rPr>
        <w:t xml:space="preserve"> розділу Х “Прикінцеві та перехідні положення” Закону</w:t>
      </w:r>
      <w:r w:rsidR="00141831" w:rsidRPr="00566691">
        <w:rPr>
          <w:rFonts w:ascii="Times New Roman" w:hAnsi="Times New Roman" w:cs="Times New Roman"/>
          <w:i/>
          <w:sz w:val="24"/>
          <w:szCs w:val="24"/>
          <w:lang w:val="uk-UA"/>
        </w:rPr>
        <w:t>;</w:t>
      </w:r>
    </w:p>
    <w:p w14:paraId="0E233D82" w14:textId="77777777" w:rsidR="00141831" w:rsidRPr="00566691" w:rsidRDefault="00141831" w:rsidP="00141831">
      <w:pPr>
        <w:spacing w:after="0" w:line="240" w:lineRule="auto"/>
        <w:ind w:firstLine="567"/>
        <w:jc w:val="both"/>
        <w:rPr>
          <w:rFonts w:ascii="Times New Roman" w:hAnsi="Times New Roman" w:cs="Times New Roman"/>
          <w:i/>
          <w:sz w:val="24"/>
          <w:szCs w:val="24"/>
          <w:lang w:val="uk-UA"/>
        </w:rPr>
      </w:pPr>
      <w:r w:rsidRPr="00566691">
        <w:rPr>
          <w:rFonts w:ascii="Times New Roman" w:hAnsi="Times New Roman" w:cs="Times New Roman"/>
          <w:i/>
          <w:sz w:val="24"/>
          <w:szCs w:val="24"/>
          <w:lang w:val="uk-UA"/>
        </w:rPr>
        <w:t>2. Постанова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7AA3BFB6" w14:textId="2BCA1110" w:rsidR="002C61E3" w:rsidRPr="00566691" w:rsidRDefault="00141831" w:rsidP="004E0403">
      <w:pPr>
        <w:spacing w:after="0" w:line="240" w:lineRule="auto"/>
        <w:ind w:firstLine="567"/>
        <w:jc w:val="both"/>
        <w:rPr>
          <w:rFonts w:ascii="Times New Roman" w:hAnsi="Times New Roman" w:cs="Times New Roman"/>
          <w:sz w:val="24"/>
          <w:szCs w:val="24"/>
          <w:lang w:val="uk-UA"/>
        </w:rPr>
      </w:pPr>
      <w:r w:rsidRPr="00566691">
        <w:rPr>
          <w:rFonts w:ascii="Times New Roman" w:hAnsi="Times New Roman" w:cs="Times New Roman"/>
          <w:i/>
          <w:sz w:val="24"/>
          <w:szCs w:val="24"/>
          <w:lang w:val="uk-UA"/>
        </w:rPr>
        <w:t>3. Лист Мінекономіки України «Щодо особливостей здійснення публічних закупівель</w:t>
      </w:r>
      <w:r w:rsidR="00F7169E" w:rsidRPr="00566691">
        <w:rPr>
          <w:rFonts w:ascii="Times New Roman" w:hAnsi="Times New Roman" w:cs="Times New Roman"/>
          <w:i/>
          <w:sz w:val="24"/>
          <w:szCs w:val="24"/>
          <w:lang w:val="uk-UA"/>
        </w:rPr>
        <w:t xml:space="preserve"> </w:t>
      </w:r>
      <w:r w:rsidRPr="00566691">
        <w:rPr>
          <w:rFonts w:ascii="Times New Roman" w:hAnsi="Times New Roman" w:cs="Times New Roman"/>
          <w:i/>
          <w:sz w:val="24"/>
          <w:szCs w:val="24"/>
          <w:lang w:val="uk-UA"/>
        </w:rPr>
        <w:t>на період дії правового режиму воєнного стану та протягом 90 днів з дня його припинення або скасування»</w:t>
      </w:r>
      <w:r w:rsidRPr="00566691">
        <w:rPr>
          <w:rFonts w:ascii="Times New Roman" w:hAnsi="Times New Roman" w:cs="Times New Roman"/>
          <w:sz w:val="24"/>
          <w:szCs w:val="24"/>
          <w:lang w:val="uk-UA"/>
        </w:rPr>
        <w:t xml:space="preserve"> </w:t>
      </w:r>
      <w:r w:rsidRPr="00566691">
        <w:rPr>
          <w:rFonts w:ascii="Times New Roman" w:hAnsi="Times New Roman" w:cs="Times New Roman"/>
          <w:i/>
          <w:sz w:val="24"/>
          <w:szCs w:val="24"/>
          <w:lang w:val="uk-UA"/>
        </w:rPr>
        <w:t>№ 3323-04_70997-06 від 20.10.2022 року.</w:t>
      </w:r>
    </w:p>
    <w:sectPr w:rsidR="002C61E3" w:rsidRPr="00566691" w:rsidSect="0008790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7656"/>
    <w:multiLevelType w:val="multilevel"/>
    <w:tmpl w:val="0A10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6199"/>
    <w:multiLevelType w:val="hybridMultilevel"/>
    <w:tmpl w:val="D636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F560DD7"/>
    <w:multiLevelType w:val="hybridMultilevel"/>
    <w:tmpl w:val="4192CFD4"/>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 w15:restartNumberingAfterBreak="0">
    <w:nsid w:val="16073DEB"/>
    <w:multiLevelType w:val="hybridMultilevel"/>
    <w:tmpl w:val="39E6B5A0"/>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 w15:restartNumberingAfterBreak="0">
    <w:nsid w:val="41DF492D"/>
    <w:multiLevelType w:val="hybridMultilevel"/>
    <w:tmpl w:val="01FC7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2D2620E"/>
    <w:multiLevelType w:val="hybridMultilevel"/>
    <w:tmpl w:val="E82EEC10"/>
    <w:lvl w:ilvl="0" w:tplc="33F22A5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E3"/>
    <w:rsid w:val="00003F63"/>
    <w:rsid w:val="00067797"/>
    <w:rsid w:val="0008790C"/>
    <w:rsid w:val="00091B14"/>
    <w:rsid w:val="000A2F8D"/>
    <w:rsid w:val="000D0B75"/>
    <w:rsid w:val="000F0323"/>
    <w:rsid w:val="001130FD"/>
    <w:rsid w:val="00136E00"/>
    <w:rsid w:val="00141831"/>
    <w:rsid w:val="00161D2B"/>
    <w:rsid w:val="00171242"/>
    <w:rsid w:val="001B07CC"/>
    <w:rsid w:val="001C7697"/>
    <w:rsid w:val="001F4A41"/>
    <w:rsid w:val="00235A85"/>
    <w:rsid w:val="00254D4E"/>
    <w:rsid w:val="0027740D"/>
    <w:rsid w:val="00277547"/>
    <w:rsid w:val="00292F72"/>
    <w:rsid w:val="002B253E"/>
    <w:rsid w:val="002C61E3"/>
    <w:rsid w:val="002E7323"/>
    <w:rsid w:val="00310BD1"/>
    <w:rsid w:val="00332A38"/>
    <w:rsid w:val="00353940"/>
    <w:rsid w:val="00357ABB"/>
    <w:rsid w:val="003A75CC"/>
    <w:rsid w:val="003B5882"/>
    <w:rsid w:val="003B7FDC"/>
    <w:rsid w:val="004212D8"/>
    <w:rsid w:val="004661BC"/>
    <w:rsid w:val="00491CF8"/>
    <w:rsid w:val="004B2F55"/>
    <w:rsid w:val="004E0403"/>
    <w:rsid w:val="004F4FAA"/>
    <w:rsid w:val="00505407"/>
    <w:rsid w:val="00544BB1"/>
    <w:rsid w:val="00566691"/>
    <w:rsid w:val="005D77CB"/>
    <w:rsid w:val="005F285A"/>
    <w:rsid w:val="0063402A"/>
    <w:rsid w:val="006624BF"/>
    <w:rsid w:val="006638EA"/>
    <w:rsid w:val="00664516"/>
    <w:rsid w:val="0069607C"/>
    <w:rsid w:val="006960DB"/>
    <w:rsid w:val="006B25A8"/>
    <w:rsid w:val="006F20A9"/>
    <w:rsid w:val="0074161F"/>
    <w:rsid w:val="007536D4"/>
    <w:rsid w:val="007A29A6"/>
    <w:rsid w:val="007D03DF"/>
    <w:rsid w:val="008A52A0"/>
    <w:rsid w:val="009122E3"/>
    <w:rsid w:val="00962880"/>
    <w:rsid w:val="009F0368"/>
    <w:rsid w:val="00A02E18"/>
    <w:rsid w:val="00A048A7"/>
    <w:rsid w:val="00A069AD"/>
    <w:rsid w:val="00A40F88"/>
    <w:rsid w:val="00AB130E"/>
    <w:rsid w:val="00AB27DE"/>
    <w:rsid w:val="00B000F5"/>
    <w:rsid w:val="00B677F1"/>
    <w:rsid w:val="00C072E2"/>
    <w:rsid w:val="00C2137F"/>
    <w:rsid w:val="00C67932"/>
    <w:rsid w:val="00CC4EB3"/>
    <w:rsid w:val="00CE3ABB"/>
    <w:rsid w:val="00CE4CD7"/>
    <w:rsid w:val="00D07F54"/>
    <w:rsid w:val="00D346E7"/>
    <w:rsid w:val="00D44B65"/>
    <w:rsid w:val="00D46090"/>
    <w:rsid w:val="00D83EF3"/>
    <w:rsid w:val="00DB75EC"/>
    <w:rsid w:val="00E1667E"/>
    <w:rsid w:val="00E2631F"/>
    <w:rsid w:val="00E52734"/>
    <w:rsid w:val="00E80238"/>
    <w:rsid w:val="00EB5482"/>
    <w:rsid w:val="00F02AFA"/>
    <w:rsid w:val="00F7169E"/>
    <w:rsid w:val="00FC2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376B"/>
  <w15:docId w15:val="{0AB9C435-8BA7-478A-B7E9-570D031E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1E3"/>
  </w:style>
  <w:style w:type="paragraph" w:styleId="1">
    <w:name w:val="heading 1"/>
    <w:basedOn w:val="a"/>
    <w:link w:val="10"/>
    <w:uiPriority w:val="1"/>
    <w:qFormat/>
    <w:rsid w:val="001130FD"/>
    <w:pPr>
      <w:widowControl w:val="0"/>
      <w:autoSpaceDE w:val="0"/>
      <w:autoSpaceDN w:val="0"/>
      <w:spacing w:after="0" w:line="240" w:lineRule="auto"/>
      <w:ind w:left="116"/>
      <w:outlineLvl w:val="0"/>
    </w:pPr>
    <w:rPr>
      <w:rFonts w:ascii="Times New Roman" w:eastAsia="Times New Roman" w:hAnsi="Times New Roman" w:cs="Times New Roman"/>
      <w:b/>
      <w:bCs/>
      <w:sz w:val="21"/>
      <w:szCs w:val="2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61E3"/>
    <w:rPr>
      <w:color w:val="0000FF" w:themeColor="hyperlink"/>
      <w:u w:val="single"/>
    </w:rPr>
  </w:style>
  <w:style w:type="paragraph" w:styleId="a4">
    <w:name w:val="List Paragraph"/>
    <w:basedOn w:val="a"/>
    <w:uiPriority w:val="34"/>
    <w:qFormat/>
    <w:rsid w:val="002C61E3"/>
    <w:pPr>
      <w:ind w:left="720"/>
      <w:contextualSpacing/>
    </w:pPr>
  </w:style>
  <w:style w:type="paragraph" w:styleId="a5">
    <w:name w:val="Normal (Web)"/>
    <w:basedOn w:val="a"/>
    <w:uiPriority w:val="99"/>
    <w:unhideWhenUsed/>
    <w:rsid w:val="00CC4E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1130FD"/>
    <w:rPr>
      <w:rFonts w:ascii="Times New Roman" w:eastAsia="Times New Roman" w:hAnsi="Times New Roman" w:cs="Times New Roman"/>
      <w:b/>
      <w:bCs/>
      <w:sz w:val="21"/>
      <w:szCs w:val="21"/>
      <w:lang w:val="uk-UA"/>
    </w:rPr>
  </w:style>
  <w:style w:type="paragraph" w:styleId="a6">
    <w:name w:val="Body Text"/>
    <w:basedOn w:val="a"/>
    <w:link w:val="a7"/>
    <w:uiPriority w:val="1"/>
    <w:qFormat/>
    <w:rsid w:val="001130FD"/>
    <w:pPr>
      <w:widowControl w:val="0"/>
      <w:autoSpaceDE w:val="0"/>
      <w:autoSpaceDN w:val="0"/>
      <w:spacing w:after="0" w:line="240" w:lineRule="auto"/>
      <w:ind w:left="116"/>
    </w:pPr>
    <w:rPr>
      <w:rFonts w:ascii="Times New Roman" w:eastAsia="Times New Roman" w:hAnsi="Times New Roman" w:cs="Times New Roman"/>
      <w:sz w:val="21"/>
      <w:szCs w:val="21"/>
      <w:lang w:val="uk-UA"/>
    </w:rPr>
  </w:style>
  <w:style w:type="character" w:customStyle="1" w:styleId="a7">
    <w:name w:val="Основной текст Знак"/>
    <w:basedOn w:val="a0"/>
    <w:link w:val="a6"/>
    <w:uiPriority w:val="1"/>
    <w:rsid w:val="001130FD"/>
    <w:rPr>
      <w:rFonts w:ascii="Times New Roman" w:eastAsia="Times New Roman" w:hAnsi="Times New Roman" w:cs="Times New Roman"/>
      <w:sz w:val="21"/>
      <w:szCs w:val="21"/>
      <w:lang w:val="uk-UA"/>
    </w:rPr>
  </w:style>
  <w:style w:type="paragraph" w:styleId="a8">
    <w:name w:val="Balloon Text"/>
    <w:basedOn w:val="a"/>
    <w:link w:val="a9"/>
    <w:uiPriority w:val="99"/>
    <w:semiHidden/>
    <w:unhideWhenUsed/>
    <w:rsid w:val="00D83EF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83EF3"/>
    <w:rPr>
      <w:rFonts w:ascii="Segoe UI" w:hAnsi="Segoe UI" w:cs="Segoe UI"/>
      <w:sz w:val="18"/>
      <w:szCs w:val="18"/>
    </w:rPr>
  </w:style>
  <w:style w:type="character" w:customStyle="1" w:styleId="aa">
    <w:name w:val="Подпись к таблице_"/>
    <w:basedOn w:val="a0"/>
    <w:link w:val="ab"/>
    <w:rsid w:val="00332A38"/>
    <w:rPr>
      <w:b/>
      <w:bCs/>
      <w:sz w:val="20"/>
      <w:szCs w:val="20"/>
    </w:rPr>
  </w:style>
  <w:style w:type="paragraph" w:customStyle="1" w:styleId="ab">
    <w:name w:val="Подпись к таблице"/>
    <w:basedOn w:val="a"/>
    <w:link w:val="aa"/>
    <w:rsid w:val="00332A38"/>
    <w:pPr>
      <w:widowControl w:val="0"/>
      <w:spacing w:after="0" w:line="240" w:lineRule="auto"/>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65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7FABF-5053-4C89-9B3B-2CF79146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622</Words>
  <Characters>3550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Stalin</dc:creator>
  <cp:lastModifiedBy>Баштова Лариса Михайлівна</cp:lastModifiedBy>
  <cp:revision>4</cp:revision>
  <cp:lastPrinted>2025-12-22T07:50:00Z</cp:lastPrinted>
  <dcterms:created xsi:type="dcterms:W3CDTF">2026-01-05T08:03:00Z</dcterms:created>
  <dcterms:modified xsi:type="dcterms:W3CDTF">2026-01-05T08:25:00Z</dcterms:modified>
</cp:coreProperties>
</file>