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5F1" w:rsidRDefault="003205F1" w:rsidP="003205F1">
      <w:pPr>
        <w:pStyle w:val="1"/>
        <w:tabs>
          <w:tab w:val="left" w:pos="426"/>
        </w:tabs>
        <w:spacing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Персональний склад атестаційної комісії ІІ рівня </w:t>
      </w:r>
    </w:p>
    <w:p w:rsidR="003205F1" w:rsidRDefault="003205F1" w:rsidP="003205F1">
      <w:pPr>
        <w:pStyle w:val="1"/>
        <w:tabs>
          <w:tab w:val="left" w:pos="426"/>
        </w:tabs>
        <w:spacing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Управління освіти і науки  Сумської міської ради </w:t>
      </w:r>
    </w:p>
    <w:p w:rsidR="003205F1" w:rsidRDefault="00396D1F" w:rsidP="003205F1">
      <w:pPr>
        <w:pStyle w:val="1"/>
        <w:tabs>
          <w:tab w:val="left" w:pos="426"/>
        </w:tabs>
        <w:spacing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2026/2027</w:t>
      </w:r>
      <w:r w:rsidR="003205F1">
        <w:rPr>
          <w:sz w:val="28"/>
          <w:szCs w:val="28"/>
          <w:lang w:val="uk-UA"/>
        </w:rPr>
        <w:t xml:space="preserve"> навчальному році</w:t>
      </w:r>
    </w:p>
    <w:p w:rsidR="003205F1" w:rsidRDefault="003205F1" w:rsidP="003205F1">
      <w:pPr>
        <w:pStyle w:val="1"/>
        <w:tabs>
          <w:tab w:val="left" w:pos="426"/>
        </w:tabs>
        <w:spacing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3205F1" w:rsidRDefault="003205F1" w:rsidP="003205F1">
      <w:pPr>
        <w:pStyle w:val="1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Вербиц</w:t>
      </w:r>
      <w:r w:rsidR="00396D1F">
        <w:rPr>
          <w:sz w:val="28"/>
          <w:szCs w:val="28"/>
          <w:lang w:val="uk-UA"/>
        </w:rPr>
        <w:t>ька Неля Вікторівна, начальник У</w:t>
      </w:r>
      <w:r>
        <w:rPr>
          <w:sz w:val="28"/>
          <w:szCs w:val="28"/>
          <w:lang w:val="uk-UA"/>
        </w:rPr>
        <w:t>правління освіти і науки Сумської міської ради, голова атестаційної комісії.</w:t>
      </w:r>
      <w:r w:rsidRPr="003205F1">
        <w:rPr>
          <w:sz w:val="28"/>
          <w:szCs w:val="28"/>
          <w:lang w:val="uk-UA"/>
        </w:rPr>
        <w:t xml:space="preserve"> </w:t>
      </w:r>
    </w:p>
    <w:p w:rsidR="003205F1" w:rsidRPr="003205F1" w:rsidRDefault="003205F1" w:rsidP="003205F1">
      <w:pPr>
        <w:pStyle w:val="1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8"/>
          <w:szCs w:val="28"/>
          <w:lang w:val="uk-UA"/>
        </w:rPr>
      </w:pPr>
      <w:r w:rsidRPr="003205F1">
        <w:rPr>
          <w:sz w:val="28"/>
          <w:szCs w:val="28"/>
          <w:lang w:val="uk-UA"/>
        </w:rPr>
        <w:t>Козловська Оксана Ів</w:t>
      </w:r>
      <w:r w:rsidR="00396D1F">
        <w:rPr>
          <w:sz w:val="28"/>
          <w:szCs w:val="28"/>
          <w:lang w:val="uk-UA"/>
        </w:rPr>
        <w:t>анівна, спеціаліст І категорії У</w:t>
      </w:r>
      <w:r w:rsidRPr="003205F1">
        <w:rPr>
          <w:sz w:val="28"/>
          <w:szCs w:val="28"/>
          <w:lang w:val="uk-UA"/>
        </w:rPr>
        <w:t>правління освіти і науки Сумської міської ради, секретар атестаційної комісії.</w:t>
      </w:r>
    </w:p>
    <w:p w:rsidR="003205F1" w:rsidRDefault="003205F1" w:rsidP="003205F1">
      <w:pPr>
        <w:pStyle w:val="1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8"/>
          <w:szCs w:val="28"/>
          <w:lang w:val="uk-UA"/>
        </w:rPr>
      </w:pPr>
      <w:proofErr w:type="spellStart"/>
      <w:r w:rsidRPr="003205F1">
        <w:rPr>
          <w:sz w:val="28"/>
          <w:szCs w:val="28"/>
          <w:lang w:val="uk-UA"/>
        </w:rPr>
        <w:t>Кобелецька</w:t>
      </w:r>
      <w:proofErr w:type="spellEnd"/>
      <w:r w:rsidRPr="003205F1">
        <w:rPr>
          <w:sz w:val="28"/>
          <w:szCs w:val="28"/>
          <w:lang w:val="uk-UA"/>
        </w:rPr>
        <w:t xml:space="preserve"> Світлана Ві</w:t>
      </w:r>
      <w:r w:rsidR="00396D1F">
        <w:rPr>
          <w:sz w:val="28"/>
          <w:szCs w:val="28"/>
          <w:lang w:val="uk-UA"/>
        </w:rPr>
        <w:t>кторівна, заступник начальника У</w:t>
      </w:r>
      <w:r w:rsidRPr="003205F1">
        <w:rPr>
          <w:sz w:val="28"/>
          <w:szCs w:val="28"/>
          <w:lang w:val="uk-UA"/>
        </w:rPr>
        <w:t>правління освіти і науки Сумської міської ради, член атестаційної комісії.</w:t>
      </w:r>
    </w:p>
    <w:p w:rsidR="003205F1" w:rsidRDefault="003205F1" w:rsidP="003205F1">
      <w:pPr>
        <w:pStyle w:val="1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8"/>
          <w:szCs w:val="28"/>
          <w:lang w:val="uk-UA"/>
        </w:rPr>
      </w:pPr>
      <w:r w:rsidRPr="003205F1">
        <w:rPr>
          <w:sz w:val="28"/>
          <w:szCs w:val="28"/>
          <w:lang w:val="uk-UA"/>
        </w:rPr>
        <w:t>Корж Віта Гр</w:t>
      </w:r>
      <w:r w:rsidR="00396D1F">
        <w:rPr>
          <w:sz w:val="28"/>
          <w:szCs w:val="28"/>
          <w:lang w:val="uk-UA"/>
        </w:rPr>
        <w:t>игорівна, головний спеціаліст  У</w:t>
      </w:r>
      <w:r w:rsidRPr="003205F1">
        <w:rPr>
          <w:sz w:val="28"/>
          <w:szCs w:val="28"/>
          <w:lang w:val="uk-UA"/>
        </w:rPr>
        <w:t>правління освіти і науки Сумської міської ради, член атестаційної комісії.</w:t>
      </w:r>
    </w:p>
    <w:p w:rsidR="003205F1" w:rsidRDefault="003205F1" w:rsidP="003205F1">
      <w:pPr>
        <w:pStyle w:val="1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8"/>
          <w:szCs w:val="28"/>
          <w:lang w:val="uk-UA"/>
        </w:rPr>
      </w:pPr>
      <w:proofErr w:type="spellStart"/>
      <w:r w:rsidRPr="003205F1">
        <w:rPr>
          <w:sz w:val="28"/>
          <w:szCs w:val="28"/>
          <w:lang w:val="uk-UA"/>
        </w:rPr>
        <w:t>Пантюшенко</w:t>
      </w:r>
      <w:proofErr w:type="spellEnd"/>
      <w:r w:rsidRPr="003205F1">
        <w:rPr>
          <w:sz w:val="28"/>
          <w:szCs w:val="28"/>
          <w:lang w:val="uk-UA"/>
        </w:rPr>
        <w:t xml:space="preserve"> Світлана </w:t>
      </w:r>
      <w:r w:rsidR="00396D1F">
        <w:rPr>
          <w:sz w:val="28"/>
          <w:szCs w:val="28"/>
          <w:lang w:val="uk-UA"/>
        </w:rPr>
        <w:t>Василівна, головний спеціаліст У</w:t>
      </w:r>
      <w:r w:rsidRPr="003205F1">
        <w:rPr>
          <w:sz w:val="28"/>
          <w:szCs w:val="28"/>
          <w:lang w:val="uk-UA"/>
        </w:rPr>
        <w:t>правління освіти і науки Сумської міської ради, член атестаційної комісії.</w:t>
      </w:r>
    </w:p>
    <w:p w:rsidR="003205F1" w:rsidRDefault="003205F1" w:rsidP="003205F1">
      <w:pPr>
        <w:pStyle w:val="1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8"/>
          <w:szCs w:val="28"/>
          <w:lang w:val="uk-UA"/>
        </w:rPr>
      </w:pPr>
      <w:r w:rsidRPr="003205F1">
        <w:rPr>
          <w:sz w:val="28"/>
          <w:szCs w:val="28"/>
          <w:lang w:val="uk-UA"/>
        </w:rPr>
        <w:t>Мельник Ірина Воло</w:t>
      </w:r>
      <w:r w:rsidR="00396D1F">
        <w:rPr>
          <w:sz w:val="28"/>
          <w:szCs w:val="28"/>
          <w:lang w:val="uk-UA"/>
        </w:rPr>
        <w:t>димирівна, головний спеціаліст У</w:t>
      </w:r>
      <w:r w:rsidRPr="003205F1">
        <w:rPr>
          <w:sz w:val="28"/>
          <w:szCs w:val="28"/>
          <w:lang w:val="uk-UA"/>
        </w:rPr>
        <w:t>правління освіти і науки Сумської міської ради, член атестаційної комісії.</w:t>
      </w:r>
    </w:p>
    <w:p w:rsidR="003205F1" w:rsidRDefault="003205F1" w:rsidP="003205F1">
      <w:pPr>
        <w:pStyle w:val="1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8"/>
          <w:szCs w:val="28"/>
          <w:lang w:val="uk-UA"/>
        </w:rPr>
      </w:pPr>
      <w:proofErr w:type="spellStart"/>
      <w:r w:rsidRPr="003205F1">
        <w:rPr>
          <w:sz w:val="28"/>
          <w:szCs w:val="28"/>
          <w:lang w:val="uk-UA"/>
        </w:rPr>
        <w:t>Жучкова</w:t>
      </w:r>
      <w:proofErr w:type="spellEnd"/>
      <w:r w:rsidRPr="003205F1">
        <w:rPr>
          <w:sz w:val="28"/>
          <w:szCs w:val="28"/>
          <w:lang w:val="uk-UA"/>
        </w:rPr>
        <w:t xml:space="preserve"> Віта Григ</w:t>
      </w:r>
      <w:r w:rsidR="00396D1F">
        <w:rPr>
          <w:sz w:val="28"/>
          <w:szCs w:val="28"/>
          <w:lang w:val="uk-UA"/>
        </w:rPr>
        <w:t>орівна, спеціаліст І категорії У</w:t>
      </w:r>
      <w:r w:rsidRPr="003205F1">
        <w:rPr>
          <w:sz w:val="28"/>
          <w:szCs w:val="28"/>
          <w:lang w:val="uk-UA"/>
        </w:rPr>
        <w:t>правління освіти і науки Сумської міської ради, член атестаційної комісії.</w:t>
      </w:r>
    </w:p>
    <w:p w:rsidR="003205F1" w:rsidRDefault="003205F1" w:rsidP="003205F1">
      <w:pPr>
        <w:pStyle w:val="1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8"/>
          <w:szCs w:val="28"/>
          <w:lang w:val="uk-UA"/>
        </w:rPr>
      </w:pPr>
      <w:r w:rsidRPr="003205F1">
        <w:rPr>
          <w:sz w:val="28"/>
          <w:szCs w:val="28"/>
          <w:lang w:val="uk-UA"/>
        </w:rPr>
        <w:t>Янчук Ольга Вікт</w:t>
      </w:r>
      <w:r w:rsidR="00396D1F">
        <w:rPr>
          <w:sz w:val="28"/>
          <w:szCs w:val="28"/>
          <w:lang w:val="uk-UA"/>
        </w:rPr>
        <w:t>орівна, спеціаліст І категорії У</w:t>
      </w:r>
      <w:bookmarkStart w:id="0" w:name="_GoBack"/>
      <w:bookmarkEnd w:id="0"/>
      <w:r w:rsidRPr="003205F1">
        <w:rPr>
          <w:sz w:val="28"/>
          <w:szCs w:val="28"/>
          <w:lang w:val="uk-UA"/>
        </w:rPr>
        <w:t>правління освіти і науки Сумської міської ради, член атестаційної комісії.</w:t>
      </w:r>
    </w:p>
    <w:p w:rsidR="003205F1" w:rsidRPr="003205F1" w:rsidRDefault="003205F1" w:rsidP="003205F1">
      <w:pPr>
        <w:pStyle w:val="1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8"/>
          <w:szCs w:val="28"/>
          <w:lang w:val="uk-UA"/>
        </w:rPr>
      </w:pPr>
      <w:r w:rsidRPr="003205F1">
        <w:rPr>
          <w:sz w:val="28"/>
          <w:szCs w:val="28"/>
          <w:lang w:val="uk-UA"/>
        </w:rPr>
        <w:t>Бондар Ірина Олександрівна, директор Центру професійного розвитку педагогічних працівників Сумської міської ради, член атестаційної комісії.</w:t>
      </w:r>
    </w:p>
    <w:p w:rsidR="003205F1" w:rsidRPr="003205F1" w:rsidRDefault="003205F1" w:rsidP="003205F1">
      <w:pPr>
        <w:pStyle w:val="1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Pr="003205F1">
        <w:rPr>
          <w:sz w:val="28"/>
          <w:szCs w:val="28"/>
          <w:lang w:val="uk-UA"/>
        </w:rPr>
        <w:t>Гога</w:t>
      </w:r>
      <w:proofErr w:type="spellEnd"/>
      <w:r w:rsidRPr="003205F1">
        <w:rPr>
          <w:sz w:val="28"/>
          <w:szCs w:val="28"/>
          <w:lang w:val="uk-UA"/>
        </w:rPr>
        <w:t xml:space="preserve"> Людмила Миколаївна, голова Сумської міської організації профспілки пра</w:t>
      </w:r>
      <w:r>
        <w:rPr>
          <w:sz w:val="28"/>
          <w:szCs w:val="28"/>
          <w:lang w:val="uk-UA"/>
        </w:rPr>
        <w:t>цівників освіти і науки України (за згодою).</w:t>
      </w:r>
    </w:p>
    <w:p w:rsidR="003205F1" w:rsidRPr="003205F1" w:rsidRDefault="003205F1" w:rsidP="003205F1">
      <w:pPr>
        <w:pStyle w:val="1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3205F1">
        <w:rPr>
          <w:sz w:val="28"/>
          <w:szCs w:val="28"/>
          <w:lang w:val="uk-UA"/>
        </w:rPr>
        <w:t>Мороз Ірина Михайлівна, заступник голови Сумської міської організації профспілки працівників освіти і науки України</w:t>
      </w:r>
      <w:r>
        <w:rPr>
          <w:sz w:val="28"/>
          <w:szCs w:val="28"/>
          <w:lang w:val="uk-UA"/>
        </w:rPr>
        <w:t xml:space="preserve"> (за згодою)</w:t>
      </w:r>
      <w:r w:rsidRPr="003205F1">
        <w:rPr>
          <w:sz w:val="28"/>
          <w:szCs w:val="28"/>
          <w:lang w:val="uk-UA"/>
        </w:rPr>
        <w:t xml:space="preserve">. </w:t>
      </w:r>
    </w:p>
    <w:p w:rsidR="00E84F21" w:rsidRPr="003205F1" w:rsidRDefault="00E84F21" w:rsidP="003205F1">
      <w:pPr>
        <w:spacing w:after="0" w:line="276" w:lineRule="auto"/>
        <w:rPr>
          <w:lang w:val="uk-UA"/>
        </w:rPr>
      </w:pPr>
    </w:p>
    <w:sectPr w:rsidR="00E84F21" w:rsidRPr="003205F1" w:rsidSect="003205F1"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1174"/>
    <w:multiLevelType w:val="multilevel"/>
    <w:tmpl w:val="4FA2605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" w15:restartNumberingAfterBreak="0">
    <w:nsid w:val="18C85A2F"/>
    <w:multiLevelType w:val="hybridMultilevel"/>
    <w:tmpl w:val="CDDE4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88D"/>
    <w:rsid w:val="0030088D"/>
    <w:rsid w:val="003205F1"/>
    <w:rsid w:val="00396D1F"/>
    <w:rsid w:val="003F5FDC"/>
    <w:rsid w:val="00776B31"/>
    <w:rsid w:val="00B734A7"/>
    <w:rsid w:val="00E8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7EA98"/>
  <w15:chartTrackingRefBased/>
  <w15:docId w15:val="{066B44E5-F4B6-4B2E-8F16-5119458D6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205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Козловська Оксана Іванівна</dc:creator>
  <cp:keywords/>
  <dc:description/>
  <cp:lastModifiedBy>Козловська Оксана Іванівна</cp:lastModifiedBy>
  <cp:revision>3</cp:revision>
  <dcterms:created xsi:type="dcterms:W3CDTF">2025-10-15T06:07:00Z</dcterms:created>
  <dcterms:modified xsi:type="dcterms:W3CDTF">2026-10-12T11:53:00Z</dcterms:modified>
</cp:coreProperties>
</file>